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AE38C" w14:textId="031D58E4" w:rsidR="00C77467" w:rsidRPr="00920B17" w:rsidRDefault="000C7FBA" w:rsidP="000C7FBA">
      <w:pPr>
        <w:jc w:val="right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Приложение</w:t>
      </w:r>
    </w:p>
    <w:p w14:paraId="1FAB5E8C" w14:textId="77777777" w:rsidR="000C7FBA" w:rsidRPr="00920B17" w:rsidRDefault="000C7FBA" w:rsidP="00732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56D28A" w14:textId="77777777" w:rsidR="000C7FBA" w:rsidRPr="00920B17" w:rsidRDefault="000C7FBA" w:rsidP="00732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D7BC04" w14:textId="77777777" w:rsidR="000C7FBA" w:rsidRPr="00920B17" w:rsidRDefault="000C7FBA" w:rsidP="00732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54D505" w14:textId="77777777" w:rsidR="000C7FBA" w:rsidRPr="00920B17" w:rsidRDefault="000C7FBA" w:rsidP="00732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7D0C7E" w14:textId="77777777" w:rsidR="000C7FBA" w:rsidRPr="00920B17" w:rsidRDefault="000C7FBA" w:rsidP="00732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4F1EC" w14:textId="77777777" w:rsidR="000C7FBA" w:rsidRPr="00920B17" w:rsidRDefault="000C7FBA" w:rsidP="00732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D1D4C2" w14:textId="77777777" w:rsidR="000C7FBA" w:rsidRPr="00920B17" w:rsidRDefault="000C7FBA" w:rsidP="00732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BF124" w14:textId="5FCE4B19" w:rsidR="000C7FBA" w:rsidRPr="008A6AA9" w:rsidRDefault="008A6AA9" w:rsidP="00732F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AA9">
        <w:rPr>
          <w:rFonts w:ascii="Times New Roman" w:hAnsi="Times New Roman" w:cs="Times New Roman"/>
          <w:sz w:val="28"/>
          <w:szCs w:val="28"/>
        </w:rPr>
        <w:t>ПРОЕКТ</w:t>
      </w:r>
    </w:p>
    <w:p w14:paraId="16BEC3AE" w14:textId="77777777" w:rsidR="000C7FBA" w:rsidRPr="00920B17" w:rsidRDefault="000C7FBA" w:rsidP="00732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59645" w14:textId="77777777" w:rsidR="000C7FBA" w:rsidRPr="00920B17" w:rsidRDefault="000C7FBA" w:rsidP="00732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42A769" w14:textId="77777777" w:rsidR="000C7FBA" w:rsidRPr="00920B17" w:rsidRDefault="000C7FBA" w:rsidP="00732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8869E5" w14:textId="77777777" w:rsidR="00732F47" w:rsidRPr="00920B17" w:rsidRDefault="00732F47" w:rsidP="000C7F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B17">
        <w:rPr>
          <w:rFonts w:ascii="Times New Roman" w:hAnsi="Times New Roman" w:cs="Times New Roman"/>
          <w:b/>
          <w:sz w:val="28"/>
          <w:szCs w:val="28"/>
        </w:rPr>
        <w:t>Регламент информационного взаимодействия поставщиков и потребителей информации с Единой государственной информационной системой социального обеспечения</w:t>
      </w:r>
    </w:p>
    <w:p w14:paraId="43553559" w14:textId="77777777" w:rsidR="000C7FBA" w:rsidRPr="00920B17" w:rsidRDefault="000C7FBA" w:rsidP="00732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EC6928" w14:textId="77777777" w:rsidR="000C7FBA" w:rsidRPr="00920B17" w:rsidRDefault="000C7FBA" w:rsidP="00732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8AE47F" w14:textId="77777777" w:rsidR="000C7FBA" w:rsidRPr="00920B17" w:rsidRDefault="000C7FBA" w:rsidP="00732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6CA21F" w14:textId="77777777" w:rsidR="000C7FBA" w:rsidRPr="00920B17" w:rsidRDefault="000C7FBA" w:rsidP="00732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944BC4" w14:textId="77777777" w:rsidR="000C7FBA" w:rsidRPr="00920B17" w:rsidRDefault="000C7FBA" w:rsidP="00732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2B6323" w14:textId="77777777" w:rsidR="000C7FBA" w:rsidRPr="00920B17" w:rsidRDefault="000C7FBA" w:rsidP="00732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8713C0" w14:textId="77777777" w:rsidR="000C7FBA" w:rsidRPr="00920B17" w:rsidRDefault="000C7FBA" w:rsidP="00732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D8505" w14:textId="77777777" w:rsidR="000C7FBA" w:rsidRPr="00920B17" w:rsidRDefault="000C7FBA" w:rsidP="00732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B4C33F" w14:textId="77777777" w:rsidR="000C7FBA" w:rsidRPr="00920B17" w:rsidRDefault="000C7FBA" w:rsidP="00732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C9404A" w14:textId="77777777" w:rsidR="000C7FBA" w:rsidRPr="00920B17" w:rsidRDefault="000C7FBA" w:rsidP="00732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4464E" w14:textId="17E7CBF7" w:rsidR="000C7FBA" w:rsidRPr="00920B17" w:rsidRDefault="000C7FBA" w:rsidP="00732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B17">
        <w:rPr>
          <w:rFonts w:ascii="Times New Roman" w:hAnsi="Times New Roman" w:cs="Times New Roman"/>
          <w:b/>
          <w:sz w:val="28"/>
          <w:szCs w:val="28"/>
        </w:rPr>
        <w:t>Москва, 2017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355657550"/>
        <w:docPartObj>
          <w:docPartGallery w:val="Table of Contents"/>
          <w:docPartUnique/>
        </w:docPartObj>
      </w:sdtPr>
      <w:sdtEndPr/>
      <w:sdtContent>
        <w:p w14:paraId="0366D581" w14:textId="17CED8FC" w:rsidR="000C7FBA" w:rsidRPr="00F101DA" w:rsidRDefault="000C7FBA">
          <w:pPr>
            <w:pStyle w:val="ae"/>
            <w:rPr>
              <w:rFonts w:ascii="Times New Roman" w:hAnsi="Times New Roman" w:cs="Times New Roman"/>
              <w:b w:val="0"/>
              <w:color w:val="auto"/>
            </w:rPr>
          </w:pPr>
          <w:r w:rsidRPr="00F101DA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14:paraId="5B0BC0DB" w14:textId="77777777" w:rsidR="00BC419E" w:rsidRPr="00F101DA" w:rsidRDefault="000C7FBA">
          <w:pPr>
            <w:pStyle w:val="11"/>
          </w:pPr>
          <w:r w:rsidRPr="00F101DA">
            <w:fldChar w:fldCharType="begin"/>
          </w:r>
          <w:r w:rsidRPr="00F101DA">
            <w:instrText xml:space="preserve"> TOC \o "1-3" \h \z \u </w:instrText>
          </w:r>
          <w:r w:rsidRPr="00F101DA">
            <w:fldChar w:fldCharType="separate"/>
          </w:r>
          <w:hyperlink w:anchor="_Toc494382209" w:history="1">
            <w:r w:rsidR="00BC419E" w:rsidRPr="00F101DA">
              <w:rPr>
                <w:rStyle w:val="af"/>
              </w:rPr>
              <w:t>I.</w:t>
            </w:r>
            <w:r w:rsidR="00BC419E" w:rsidRPr="00F101DA">
              <w:tab/>
            </w:r>
            <w:r w:rsidR="00BC419E" w:rsidRPr="00F101DA">
              <w:rPr>
                <w:rStyle w:val="af"/>
              </w:rPr>
              <w:t>Общие положения</w:t>
            </w:r>
            <w:r w:rsidR="00BC419E" w:rsidRPr="00F101DA">
              <w:rPr>
                <w:webHidden/>
              </w:rPr>
              <w:tab/>
            </w:r>
            <w:r w:rsidR="00BC419E" w:rsidRPr="00F101DA">
              <w:rPr>
                <w:webHidden/>
              </w:rPr>
              <w:fldChar w:fldCharType="begin"/>
            </w:r>
            <w:r w:rsidR="00BC419E" w:rsidRPr="00F101DA">
              <w:rPr>
                <w:webHidden/>
              </w:rPr>
              <w:instrText xml:space="preserve"> PAGEREF _Toc494382209 \h </w:instrText>
            </w:r>
            <w:r w:rsidR="00BC419E" w:rsidRPr="00F101DA">
              <w:rPr>
                <w:webHidden/>
              </w:rPr>
            </w:r>
            <w:r w:rsidR="00BC419E" w:rsidRPr="00F101DA">
              <w:rPr>
                <w:webHidden/>
              </w:rPr>
              <w:fldChar w:fldCharType="separate"/>
            </w:r>
            <w:r w:rsidR="004F5D04">
              <w:rPr>
                <w:webHidden/>
              </w:rPr>
              <w:t>3</w:t>
            </w:r>
            <w:r w:rsidR="00BC419E" w:rsidRPr="00F101DA">
              <w:rPr>
                <w:webHidden/>
              </w:rPr>
              <w:fldChar w:fldCharType="end"/>
            </w:r>
          </w:hyperlink>
        </w:p>
        <w:p w14:paraId="6CF288D8" w14:textId="77777777" w:rsidR="00BC419E" w:rsidRPr="00F101DA" w:rsidRDefault="008B466D">
          <w:pPr>
            <w:pStyle w:val="11"/>
          </w:pPr>
          <w:hyperlink w:anchor="_Toc494382210" w:history="1">
            <w:r w:rsidR="00BC419E" w:rsidRPr="00F101DA">
              <w:rPr>
                <w:rStyle w:val="af"/>
              </w:rPr>
              <w:t>II.</w:t>
            </w:r>
            <w:r w:rsidR="00BC419E" w:rsidRPr="00F101DA">
              <w:tab/>
            </w:r>
            <w:r w:rsidR="00BC419E" w:rsidRPr="00F101DA">
              <w:rPr>
                <w:rStyle w:val="af"/>
              </w:rPr>
              <w:t>Предоставление (обеспечение доступа) поставщикам информации к классификатору мер социальной защиты (поддержки) и нормативно-справочной информации ЕГИССО</w:t>
            </w:r>
            <w:r w:rsidR="00BC419E" w:rsidRPr="00F101DA">
              <w:rPr>
                <w:webHidden/>
              </w:rPr>
              <w:tab/>
            </w:r>
            <w:r w:rsidR="00BC419E" w:rsidRPr="00F101DA">
              <w:rPr>
                <w:webHidden/>
              </w:rPr>
              <w:fldChar w:fldCharType="begin"/>
            </w:r>
            <w:r w:rsidR="00BC419E" w:rsidRPr="00F101DA">
              <w:rPr>
                <w:webHidden/>
              </w:rPr>
              <w:instrText xml:space="preserve"> PAGEREF _Toc494382210 \h </w:instrText>
            </w:r>
            <w:r w:rsidR="00BC419E" w:rsidRPr="00F101DA">
              <w:rPr>
                <w:webHidden/>
              </w:rPr>
            </w:r>
            <w:r w:rsidR="00BC419E" w:rsidRPr="00F101DA">
              <w:rPr>
                <w:webHidden/>
              </w:rPr>
              <w:fldChar w:fldCharType="separate"/>
            </w:r>
            <w:r w:rsidR="004F5D04">
              <w:rPr>
                <w:webHidden/>
              </w:rPr>
              <w:t>4</w:t>
            </w:r>
            <w:r w:rsidR="00BC419E" w:rsidRPr="00F101DA">
              <w:rPr>
                <w:webHidden/>
              </w:rPr>
              <w:fldChar w:fldCharType="end"/>
            </w:r>
          </w:hyperlink>
        </w:p>
        <w:p w14:paraId="2F78A6E7" w14:textId="77777777" w:rsidR="00BC419E" w:rsidRPr="00F101DA" w:rsidRDefault="008B466D">
          <w:pPr>
            <w:pStyle w:val="11"/>
          </w:pPr>
          <w:hyperlink w:anchor="_Toc494382211" w:history="1">
            <w:r w:rsidR="00BC419E" w:rsidRPr="00F101DA">
              <w:rPr>
                <w:rStyle w:val="af"/>
                <w:rFonts w:eastAsia="Times New Roman"/>
              </w:rPr>
              <w:t>III.</w:t>
            </w:r>
            <w:r w:rsidR="00BC419E" w:rsidRPr="00F101DA">
              <w:tab/>
            </w:r>
            <w:r w:rsidR="00BC419E" w:rsidRPr="00F101DA">
              <w:rPr>
                <w:rStyle w:val="af"/>
                <w:rFonts w:eastAsia="Times New Roman"/>
              </w:rPr>
              <w:t>Предоставление  поставщиками информации  в ЕГИССО</w:t>
            </w:r>
            <w:r w:rsidR="00BC419E" w:rsidRPr="00F101DA">
              <w:rPr>
                <w:webHidden/>
              </w:rPr>
              <w:tab/>
            </w:r>
            <w:r w:rsidR="00BC419E" w:rsidRPr="00F101DA">
              <w:rPr>
                <w:webHidden/>
              </w:rPr>
              <w:fldChar w:fldCharType="begin"/>
            </w:r>
            <w:r w:rsidR="00BC419E" w:rsidRPr="00F101DA">
              <w:rPr>
                <w:webHidden/>
              </w:rPr>
              <w:instrText xml:space="preserve"> PAGEREF _Toc494382211 \h </w:instrText>
            </w:r>
            <w:r w:rsidR="00BC419E" w:rsidRPr="00F101DA">
              <w:rPr>
                <w:webHidden/>
              </w:rPr>
            </w:r>
            <w:r w:rsidR="00BC419E" w:rsidRPr="00F101DA">
              <w:rPr>
                <w:webHidden/>
              </w:rPr>
              <w:fldChar w:fldCharType="separate"/>
            </w:r>
            <w:r w:rsidR="004F5D04">
              <w:rPr>
                <w:webHidden/>
              </w:rPr>
              <w:t>6</w:t>
            </w:r>
            <w:r w:rsidR="00BC419E" w:rsidRPr="00F101DA">
              <w:rPr>
                <w:webHidden/>
              </w:rPr>
              <w:fldChar w:fldCharType="end"/>
            </w:r>
          </w:hyperlink>
        </w:p>
        <w:p w14:paraId="42A7BD11" w14:textId="77777777" w:rsidR="00BC419E" w:rsidRPr="00F101DA" w:rsidRDefault="008B466D">
          <w:pPr>
            <w:pStyle w:val="11"/>
          </w:pPr>
          <w:hyperlink w:anchor="_Toc494382212" w:history="1">
            <w:r w:rsidR="00BC419E" w:rsidRPr="00F101DA">
              <w:rPr>
                <w:rStyle w:val="af"/>
              </w:rPr>
              <w:t>IV.</w:t>
            </w:r>
            <w:r w:rsidR="00BC419E" w:rsidRPr="00F101DA">
              <w:tab/>
            </w:r>
            <w:r w:rsidR="00BC419E" w:rsidRPr="00F101DA">
              <w:rPr>
                <w:rStyle w:val="af"/>
              </w:rPr>
              <w:t>Предоставление поставщикам информации сведений  о фактах назначения мер социальной защиты (поддержки), социальных услуг</w:t>
            </w:r>
            <w:r w:rsidR="00BC419E" w:rsidRPr="00F101DA">
              <w:rPr>
                <w:webHidden/>
              </w:rPr>
              <w:tab/>
            </w:r>
            <w:r w:rsidR="00BC419E" w:rsidRPr="00F101DA">
              <w:rPr>
                <w:webHidden/>
              </w:rPr>
              <w:fldChar w:fldCharType="begin"/>
            </w:r>
            <w:r w:rsidR="00BC419E" w:rsidRPr="00F101DA">
              <w:rPr>
                <w:webHidden/>
              </w:rPr>
              <w:instrText xml:space="preserve"> PAGEREF _Toc494382212 \h </w:instrText>
            </w:r>
            <w:r w:rsidR="00BC419E" w:rsidRPr="00F101DA">
              <w:rPr>
                <w:webHidden/>
              </w:rPr>
            </w:r>
            <w:r w:rsidR="00BC419E" w:rsidRPr="00F101DA">
              <w:rPr>
                <w:webHidden/>
              </w:rPr>
              <w:fldChar w:fldCharType="separate"/>
            </w:r>
            <w:r w:rsidR="004F5D04">
              <w:rPr>
                <w:webHidden/>
              </w:rPr>
              <w:t>10</w:t>
            </w:r>
            <w:r w:rsidR="00BC419E" w:rsidRPr="00F101DA">
              <w:rPr>
                <w:webHidden/>
              </w:rPr>
              <w:fldChar w:fldCharType="end"/>
            </w:r>
          </w:hyperlink>
        </w:p>
        <w:p w14:paraId="380D0427" w14:textId="77777777" w:rsidR="00BC419E" w:rsidRPr="00F101DA" w:rsidRDefault="008B466D">
          <w:pPr>
            <w:pStyle w:val="11"/>
          </w:pPr>
          <w:hyperlink w:anchor="_Toc494382213" w:history="1">
            <w:r w:rsidR="00BC419E" w:rsidRPr="00F101DA">
              <w:rPr>
                <w:rStyle w:val="af"/>
              </w:rPr>
              <w:t>V.</w:t>
            </w:r>
            <w:r w:rsidR="00BC419E" w:rsidRPr="00F101DA">
              <w:tab/>
            </w:r>
            <w:r w:rsidR="00BC419E" w:rsidRPr="00F101DA">
              <w:rPr>
                <w:rStyle w:val="af"/>
              </w:rPr>
              <w:t>Предоставление физическим лицам – получателям мер социальной защиты (поддержки) информации о назначенных  им мерах социальной защиты (поддержки) и предоставленных услугах</w:t>
            </w:r>
            <w:r w:rsidR="00BC419E" w:rsidRPr="00F101DA">
              <w:rPr>
                <w:webHidden/>
              </w:rPr>
              <w:tab/>
            </w:r>
            <w:r w:rsidR="00BC419E" w:rsidRPr="00F101DA">
              <w:rPr>
                <w:webHidden/>
              </w:rPr>
              <w:fldChar w:fldCharType="begin"/>
            </w:r>
            <w:r w:rsidR="00BC419E" w:rsidRPr="00F101DA">
              <w:rPr>
                <w:webHidden/>
              </w:rPr>
              <w:instrText xml:space="preserve"> PAGEREF _Toc494382213 \h </w:instrText>
            </w:r>
            <w:r w:rsidR="00BC419E" w:rsidRPr="00F101DA">
              <w:rPr>
                <w:webHidden/>
              </w:rPr>
            </w:r>
            <w:r w:rsidR="00BC419E" w:rsidRPr="00F101DA">
              <w:rPr>
                <w:webHidden/>
              </w:rPr>
              <w:fldChar w:fldCharType="separate"/>
            </w:r>
            <w:r w:rsidR="004F5D04">
              <w:rPr>
                <w:webHidden/>
              </w:rPr>
              <w:t>11</w:t>
            </w:r>
            <w:r w:rsidR="00BC419E" w:rsidRPr="00F101DA">
              <w:rPr>
                <w:webHidden/>
              </w:rPr>
              <w:fldChar w:fldCharType="end"/>
            </w:r>
          </w:hyperlink>
        </w:p>
        <w:p w14:paraId="666510E0" w14:textId="77777777" w:rsidR="00BC419E" w:rsidRPr="00F101DA" w:rsidRDefault="008B466D">
          <w:pPr>
            <w:pStyle w:val="11"/>
          </w:pPr>
          <w:hyperlink w:anchor="_Toc494382214" w:history="1">
            <w:r w:rsidR="00BC419E" w:rsidRPr="00F101DA">
              <w:rPr>
                <w:rStyle w:val="af"/>
              </w:rPr>
              <w:t>VI.</w:t>
            </w:r>
            <w:r w:rsidR="00BC419E" w:rsidRPr="00F101DA">
              <w:tab/>
            </w:r>
            <w:r w:rsidR="00BC419E" w:rsidRPr="00F101DA">
              <w:rPr>
                <w:rStyle w:val="af"/>
              </w:rPr>
              <w:t>Предоставление поставщикам информации, уполномоченным должностным лица иных  органов государственной власти, государственных внебюджетных фондов доступа к аналитической отчетности, содержащейся в ЕГИССО</w:t>
            </w:r>
            <w:r w:rsidR="00BC419E" w:rsidRPr="00F101DA">
              <w:rPr>
                <w:webHidden/>
              </w:rPr>
              <w:tab/>
            </w:r>
            <w:r w:rsidR="00BC419E" w:rsidRPr="00F101DA">
              <w:rPr>
                <w:webHidden/>
              </w:rPr>
              <w:fldChar w:fldCharType="begin"/>
            </w:r>
            <w:r w:rsidR="00BC419E" w:rsidRPr="00F101DA">
              <w:rPr>
                <w:webHidden/>
              </w:rPr>
              <w:instrText xml:space="preserve"> PAGEREF _Toc494382214 \h </w:instrText>
            </w:r>
            <w:r w:rsidR="00BC419E" w:rsidRPr="00F101DA">
              <w:rPr>
                <w:webHidden/>
              </w:rPr>
            </w:r>
            <w:r w:rsidR="00BC419E" w:rsidRPr="00F101DA">
              <w:rPr>
                <w:webHidden/>
              </w:rPr>
              <w:fldChar w:fldCharType="separate"/>
            </w:r>
            <w:r w:rsidR="004F5D04">
              <w:rPr>
                <w:webHidden/>
              </w:rPr>
              <w:t>12</w:t>
            </w:r>
            <w:r w:rsidR="00BC419E" w:rsidRPr="00F101DA">
              <w:rPr>
                <w:webHidden/>
              </w:rPr>
              <w:fldChar w:fldCharType="end"/>
            </w:r>
          </w:hyperlink>
        </w:p>
        <w:p w14:paraId="4E4550DE" w14:textId="77777777" w:rsidR="00BC419E" w:rsidRPr="00F101DA" w:rsidRDefault="008B466D">
          <w:pPr>
            <w:pStyle w:val="21"/>
            <w:tabs>
              <w:tab w:val="right" w:leader="dot" w:pos="979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4382215" w:history="1">
            <w:r w:rsidR="00BC419E" w:rsidRPr="00F101DA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Порядок регистрации, изменения регистрационных данных и аннулирования регистрации поставщиков информации и пользователей ЕГИССО</w:t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_Toc494382215 \h </w:instrText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5D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3C3947" w14:textId="77777777" w:rsidR="00BC419E" w:rsidRPr="00F101DA" w:rsidRDefault="008B466D">
          <w:pPr>
            <w:pStyle w:val="21"/>
            <w:tabs>
              <w:tab w:val="right" w:leader="dot" w:pos="979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4382216" w:history="1">
            <w:r w:rsidR="00BC419E" w:rsidRPr="00F101DA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I. Общие положения</w:t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_Toc494382216 \h </w:instrText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5D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6E3076" w14:textId="77777777" w:rsidR="00BC419E" w:rsidRPr="00F101DA" w:rsidRDefault="008B466D">
          <w:pPr>
            <w:pStyle w:val="21"/>
            <w:tabs>
              <w:tab w:val="right" w:leader="dot" w:pos="979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4382217" w:history="1">
            <w:r w:rsidR="00BC419E" w:rsidRPr="00F101DA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II. Порядок регистрации поставщиков информации</w:t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_Toc494382217 \h </w:instrText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5D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45E647" w14:textId="77777777" w:rsidR="00BC419E" w:rsidRPr="00F101DA" w:rsidRDefault="008B466D">
          <w:pPr>
            <w:pStyle w:val="21"/>
            <w:tabs>
              <w:tab w:val="right" w:leader="dot" w:pos="979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4382218" w:history="1">
            <w:r w:rsidR="00BC419E" w:rsidRPr="00F101DA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III</w:t>
            </w:r>
            <w:r w:rsidR="00BC419E" w:rsidRPr="00F101DA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. Особенности регистрации поставщиков информации, осуществляющих взаимодействие через ИСПИ</w:t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_Toc494382218 \h </w:instrText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5D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9FE93E" w14:textId="77777777" w:rsidR="00BC419E" w:rsidRPr="00F101DA" w:rsidRDefault="008B466D">
          <w:pPr>
            <w:pStyle w:val="21"/>
            <w:tabs>
              <w:tab w:val="right" w:leader="dot" w:pos="979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4382219" w:history="1">
            <w:r w:rsidR="00BC419E" w:rsidRPr="00F101DA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VI</w:t>
            </w:r>
            <w:r w:rsidR="00BC419E" w:rsidRPr="00F101DA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. Порядок регистрации поставщиков информации, уполномоченных должностных лиц иных  органов государственной власти, государственных внебюджетных фондов в качестве пользователя аналитической подсистемы ЕГИССО</w:t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_Toc494382219 \h </w:instrText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5D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C3B2E3" w14:textId="77777777" w:rsidR="00BC419E" w:rsidRPr="00F101DA" w:rsidRDefault="008B466D">
          <w:pPr>
            <w:pStyle w:val="21"/>
            <w:tabs>
              <w:tab w:val="right" w:leader="dot" w:pos="979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4382220" w:history="1">
            <w:r w:rsidR="00BC419E" w:rsidRPr="00F101DA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Форма заявки на регистрацию, изменение регистрационных данных, аннулирования регистрации организации в реестре поставщиков информации ЕГИССО</w:t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_Toc494382220 \h </w:instrText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5D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B26D42" w14:textId="77777777" w:rsidR="00BC419E" w:rsidRPr="00F101DA" w:rsidRDefault="008B466D">
          <w:pPr>
            <w:pStyle w:val="21"/>
            <w:tabs>
              <w:tab w:val="right" w:leader="dot" w:pos="979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4382221" w:history="1">
            <w:r w:rsidR="00BC419E" w:rsidRPr="00F101DA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Форма заявки на регистрацию, изменение регистрационных данных, аннулирования регистрации организации в качестве пользователя аналитической подсистемы ЕГИССО</w:t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_Toc494382221 \h </w:instrText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F5D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BC419E" w:rsidRPr="00F101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195C88" w14:textId="2762E3EE" w:rsidR="000C7FBA" w:rsidRPr="00920B17" w:rsidRDefault="000C7FBA">
          <w:pPr>
            <w:rPr>
              <w:rFonts w:ascii="Times New Roman" w:hAnsi="Times New Roman" w:cs="Times New Roman"/>
            </w:rPr>
          </w:pPr>
          <w:r w:rsidRPr="00F101DA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37886383" w14:textId="77777777" w:rsidR="000C7FBA" w:rsidRPr="00920B17" w:rsidRDefault="000C7FBA" w:rsidP="00732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5E5B81" w14:textId="77777777" w:rsidR="000C7FBA" w:rsidRPr="00920B17" w:rsidRDefault="000C7FBA" w:rsidP="00732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91F34" w14:textId="77777777" w:rsidR="000C7FBA" w:rsidRPr="00920B17" w:rsidRDefault="000C7FBA" w:rsidP="00732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34FBB" w14:textId="77777777" w:rsidR="00732F47" w:rsidRPr="00920B17" w:rsidRDefault="00732F47" w:rsidP="00C06DE4">
      <w:pPr>
        <w:pStyle w:val="a3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490641832"/>
      <w:bookmarkStart w:id="1" w:name="_Toc494382209"/>
      <w:r w:rsidRPr="00920B17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  <w:bookmarkEnd w:id="0"/>
      <w:bookmarkEnd w:id="1"/>
    </w:p>
    <w:p w14:paraId="7B269518" w14:textId="24C37C47" w:rsidR="00732F47" w:rsidRPr="00920B17" w:rsidRDefault="00732F47" w:rsidP="00E017AF">
      <w:pPr>
        <w:pStyle w:val="ConsPlusNormal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B17">
        <w:rPr>
          <w:rFonts w:ascii="Times New Roman" w:hAnsi="Times New Roman" w:cs="Times New Roman"/>
          <w:sz w:val="28"/>
          <w:szCs w:val="28"/>
        </w:rPr>
        <w:t>Настоящий Регламент информационного взаимодействия поставщиков и потребителей информации с Единой государственной информационной системой социального обеспечения (далее – Регламент) разработан на основании и во исполнение постановления Правительства Российской Федерации от 14.02.2017 № 181 «О Единой государственной информационной системе</w:t>
      </w:r>
      <w:r w:rsidR="001A44F1" w:rsidRPr="00920B17">
        <w:rPr>
          <w:rFonts w:ascii="Times New Roman" w:hAnsi="Times New Roman" w:cs="Times New Roman"/>
          <w:sz w:val="28"/>
          <w:szCs w:val="28"/>
        </w:rPr>
        <w:t xml:space="preserve"> социального обеспечения» и определяет порядок, сроки и последовательность действий поставщиков и потребителей информации</w:t>
      </w:r>
      <w:r w:rsidR="00E93463" w:rsidRPr="00920B17">
        <w:rPr>
          <w:rFonts w:ascii="Times New Roman" w:hAnsi="Times New Roman" w:cs="Times New Roman"/>
          <w:sz w:val="28"/>
          <w:szCs w:val="28"/>
        </w:rPr>
        <w:t xml:space="preserve"> в процессе предоставления </w:t>
      </w:r>
      <w:r w:rsidR="00596173" w:rsidRPr="00920B17">
        <w:rPr>
          <w:rFonts w:ascii="Times New Roman" w:hAnsi="Times New Roman" w:cs="Times New Roman"/>
          <w:sz w:val="28"/>
          <w:szCs w:val="28"/>
        </w:rPr>
        <w:t xml:space="preserve">и получения </w:t>
      </w:r>
      <w:r w:rsidR="00E93463" w:rsidRPr="00920B17">
        <w:rPr>
          <w:rFonts w:ascii="Times New Roman" w:hAnsi="Times New Roman" w:cs="Times New Roman"/>
          <w:sz w:val="28"/>
          <w:szCs w:val="28"/>
        </w:rPr>
        <w:t>информации из Единой государственной информационной системой социального</w:t>
      </w:r>
      <w:proofErr w:type="gramEnd"/>
      <w:r w:rsidR="00E93463" w:rsidRPr="00920B17">
        <w:rPr>
          <w:rFonts w:ascii="Times New Roman" w:hAnsi="Times New Roman" w:cs="Times New Roman"/>
          <w:sz w:val="28"/>
          <w:szCs w:val="28"/>
        </w:rPr>
        <w:t xml:space="preserve"> обеспечения (далее – ЕГИССО).</w:t>
      </w:r>
    </w:p>
    <w:p w14:paraId="1232A398" w14:textId="77777777" w:rsidR="001278F2" w:rsidRDefault="001278F2" w:rsidP="00E017AF">
      <w:pPr>
        <w:pStyle w:val="ConsPlusNormal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596173" w:rsidRPr="00920B17">
        <w:rPr>
          <w:rFonts w:ascii="Times New Roman" w:hAnsi="Times New Roman" w:cs="Times New Roman"/>
          <w:sz w:val="28"/>
          <w:szCs w:val="28"/>
        </w:rPr>
        <w:t xml:space="preserve">Регламенте </w:t>
      </w:r>
      <w:r w:rsidRPr="00920B17">
        <w:rPr>
          <w:rFonts w:ascii="Times New Roman" w:hAnsi="Times New Roman" w:cs="Times New Roman"/>
          <w:sz w:val="28"/>
          <w:szCs w:val="28"/>
        </w:rPr>
        <w:t xml:space="preserve">используются понятия, термины, сокращения, которые применяются в Федеральном законе № 388-ФЗ, Федеральном законе № 178-ФЗ, </w:t>
      </w:r>
      <w:r w:rsidR="00596173" w:rsidRPr="00920B17">
        <w:rPr>
          <w:rFonts w:ascii="Times New Roman" w:hAnsi="Times New Roman" w:cs="Times New Roman"/>
          <w:sz w:val="28"/>
          <w:szCs w:val="28"/>
        </w:rPr>
        <w:t>п</w:t>
      </w:r>
      <w:r w:rsidRPr="00920B17">
        <w:rPr>
          <w:rFonts w:ascii="Times New Roman" w:hAnsi="Times New Roman" w:cs="Times New Roman"/>
          <w:sz w:val="28"/>
          <w:szCs w:val="28"/>
        </w:rPr>
        <w:t>остановлении Правительства Р</w:t>
      </w:r>
      <w:r w:rsidR="00596173" w:rsidRPr="00920B1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20B17">
        <w:rPr>
          <w:rFonts w:ascii="Times New Roman" w:hAnsi="Times New Roman" w:cs="Times New Roman"/>
          <w:sz w:val="28"/>
          <w:szCs w:val="28"/>
        </w:rPr>
        <w:t>Ф</w:t>
      </w:r>
      <w:r w:rsidR="00596173" w:rsidRPr="00920B17">
        <w:rPr>
          <w:rFonts w:ascii="Times New Roman" w:hAnsi="Times New Roman" w:cs="Times New Roman"/>
          <w:sz w:val="28"/>
          <w:szCs w:val="28"/>
        </w:rPr>
        <w:t>едерации</w:t>
      </w:r>
      <w:r w:rsidR="006E649A" w:rsidRPr="00920B17">
        <w:rPr>
          <w:rFonts w:ascii="Times New Roman" w:hAnsi="Times New Roman" w:cs="Times New Roman"/>
          <w:sz w:val="28"/>
          <w:szCs w:val="28"/>
        </w:rPr>
        <w:t xml:space="preserve"> от 14.02.2017 №</w:t>
      </w:r>
      <w:r w:rsidRPr="00920B17">
        <w:rPr>
          <w:rFonts w:ascii="Times New Roman" w:hAnsi="Times New Roman" w:cs="Times New Roman"/>
          <w:sz w:val="28"/>
          <w:szCs w:val="28"/>
        </w:rPr>
        <w:t xml:space="preserve"> 181.</w:t>
      </w:r>
    </w:p>
    <w:p w14:paraId="3BBACB05" w14:textId="1F9C3312" w:rsidR="00E93463" w:rsidRPr="00415E62" w:rsidRDefault="00E93463" w:rsidP="00E017AF">
      <w:pPr>
        <w:pStyle w:val="ConsPlusNormal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Настоящий Регламент разработан в целях обеспечения единообразного понимания поставщиков и потребителей информации общего процесса информационного взаимодействия с ЕГИССО, включая</w:t>
      </w:r>
      <w:r w:rsidR="00705920" w:rsidRPr="00920B17">
        <w:rPr>
          <w:rFonts w:ascii="Times New Roman" w:hAnsi="Times New Roman" w:cs="Times New Roman"/>
          <w:sz w:val="28"/>
          <w:szCs w:val="28"/>
        </w:rPr>
        <w:t xml:space="preserve"> формирование ЕГИССО</w:t>
      </w:r>
      <w:r w:rsidRPr="00920B17">
        <w:rPr>
          <w:rFonts w:ascii="Times New Roman" w:hAnsi="Times New Roman" w:cs="Times New Roman"/>
          <w:sz w:val="28"/>
          <w:szCs w:val="28"/>
        </w:rPr>
        <w:t>, актуализацию и п</w:t>
      </w:r>
      <w:r w:rsidR="006E649A" w:rsidRPr="00920B17">
        <w:rPr>
          <w:rFonts w:ascii="Times New Roman" w:hAnsi="Times New Roman" w:cs="Times New Roman"/>
          <w:sz w:val="28"/>
          <w:szCs w:val="28"/>
        </w:rPr>
        <w:t>олучение необходимой информации</w:t>
      </w:r>
      <w:r w:rsidR="00705920" w:rsidRPr="00920B17">
        <w:rPr>
          <w:rFonts w:ascii="Times New Roman" w:hAnsi="Times New Roman" w:cs="Times New Roman"/>
          <w:sz w:val="28"/>
          <w:szCs w:val="28"/>
        </w:rPr>
        <w:t xml:space="preserve"> из ЕГИССО</w:t>
      </w:r>
      <w:r w:rsidR="003E5F92" w:rsidRPr="00920B17">
        <w:rPr>
          <w:rFonts w:ascii="Times New Roman" w:hAnsi="Times New Roman" w:cs="Times New Roman"/>
          <w:sz w:val="28"/>
          <w:szCs w:val="28"/>
        </w:rPr>
        <w:t>.</w:t>
      </w:r>
    </w:p>
    <w:p w14:paraId="2B519FD4" w14:textId="77777777" w:rsidR="00415E62" w:rsidRPr="008D089A" w:rsidRDefault="00415E62" w:rsidP="00415E62">
      <w:pPr>
        <w:pStyle w:val="ConsPlusNormal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потребителями информации подразумеваются </w:t>
      </w:r>
      <w:r w:rsidRPr="00920B17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0B17">
        <w:rPr>
          <w:rFonts w:ascii="Times New Roman" w:hAnsi="Times New Roman" w:cs="Times New Roman"/>
          <w:sz w:val="28"/>
          <w:szCs w:val="28"/>
        </w:rPr>
        <w:t xml:space="preserve"> лица – получател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0B17">
        <w:rPr>
          <w:rFonts w:ascii="Times New Roman" w:hAnsi="Times New Roman" w:cs="Times New Roman"/>
          <w:sz w:val="28"/>
          <w:szCs w:val="28"/>
        </w:rPr>
        <w:t xml:space="preserve"> мер социальной защиты (поддержки)</w:t>
      </w:r>
      <w:r>
        <w:rPr>
          <w:rFonts w:ascii="Times New Roman" w:hAnsi="Times New Roman" w:cs="Times New Roman"/>
          <w:sz w:val="28"/>
          <w:szCs w:val="28"/>
        </w:rPr>
        <w:t>, получающие сведения</w:t>
      </w:r>
      <w:r w:rsidRPr="00920B17">
        <w:rPr>
          <w:rFonts w:ascii="Times New Roman" w:hAnsi="Times New Roman" w:cs="Times New Roman"/>
          <w:sz w:val="28"/>
          <w:szCs w:val="28"/>
        </w:rPr>
        <w:t xml:space="preserve"> о назначенных им мерах социальной защиты (поддержки) и предоставленных услугах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920B17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20B17">
        <w:rPr>
          <w:rFonts w:ascii="Times New Roman" w:hAnsi="Times New Roman" w:cs="Times New Roman"/>
          <w:sz w:val="28"/>
          <w:szCs w:val="28"/>
        </w:rPr>
        <w:t xml:space="preserve"> должностны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0B17">
        <w:rPr>
          <w:rFonts w:ascii="Times New Roman" w:hAnsi="Times New Roman" w:cs="Times New Roman"/>
          <w:sz w:val="28"/>
          <w:szCs w:val="28"/>
        </w:rPr>
        <w:t xml:space="preserve"> лица органов государственной власти,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дарственных внебюджетных фондов, получающие </w:t>
      </w:r>
      <w:r w:rsidRPr="00920B17">
        <w:rPr>
          <w:rFonts w:ascii="Times New Roman" w:hAnsi="Times New Roman" w:cs="Times New Roman"/>
          <w:sz w:val="28"/>
          <w:szCs w:val="28"/>
        </w:rPr>
        <w:t>доступ к аналитической отчетности, содержащейся в ЕГИССО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0B5FA1" w14:textId="77777777" w:rsidR="003E5F92" w:rsidRPr="00920B17" w:rsidRDefault="003E5F92" w:rsidP="00E017AF">
      <w:pPr>
        <w:pStyle w:val="ConsPlusNormal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Настоящий Регламент определяет требования к порядку и условиям выполнения операций, непосредственно направленных на реализацию информационного взаимодействия между поставщиками информации, потребителями информации и ЕГИССО.</w:t>
      </w:r>
    </w:p>
    <w:p w14:paraId="37604AAD" w14:textId="77777777" w:rsidR="003E5F92" w:rsidRPr="00920B17" w:rsidRDefault="003E5F92" w:rsidP="00E017AF">
      <w:pPr>
        <w:pStyle w:val="ConsPlusNormal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Регламент определяет процедуры:</w:t>
      </w:r>
    </w:p>
    <w:p w14:paraId="041DA89E" w14:textId="77777777" w:rsidR="00D60310" w:rsidRPr="00920B17" w:rsidRDefault="005E699D" w:rsidP="00E017A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поставщикам информации </w:t>
      </w:r>
      <w:r w:rsidR="0075470B"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классификатора мер социальной защиты (поддержки) и н</w:t>
      </w:r>
      <w:r w:rsidR="0054451E"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ормативно-справочной информации</w:t>
      </w:r>
      <w:r w:rsidR="00D60310"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ЕГИССО</w:t>
      </w:r>
      <w:r w:rsidR="0075470B"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DA59BE" w14:textId="38A50522" w:rsidR="0076353C" w:rsidRPr="00920B17" w:rsidRDefault="00D6320E" w:rsidP="00E017A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DC6CEF"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поставщиками </w:t>
      </w: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53C"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DC6CEF"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53C"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ее размещения в ЕГИССО; </w:t>
      </w:r>
    </w:p>
    <w:p w14:paraId="53B1852B" w14:textId="77777777" w:rsidR="003353B7" w:rsidRPr="00920B17" w:rsidRDefault="003353B7" w:rsidP="00E017A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поставщикам информации сведений </w:t>
      </w:r>
      <w:r w:rsidR="006E649A" w:rsidRPr="00920B17">
        <w:rPr>
          <w:rFonts w:ascii="Times New Roman" w:hAnsi="Times New Roman" w:cs="Times New Roman"/>
          <w:sz w:val="28"/>
          <w:szCs w:val="28"/>
        </w:rPr>
        <w:t xml:space="preserve">о фактах назначения </w:t>
      </w:r>
      <w:r w:rsidR="006E649A"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социальной защиты (поддержки), социальных услуг</w:t>
      </w: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4EB6D6" w14:textId="77777777" w:rsidR="005F79C1" w:rsidRPr="00920B17" w:rsidRDefault="005F79C1" w:rsidP="00E017A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физическим лицам – получателям мер социальной защиты (поддержки) информации о назначенных  им мерах социальной защиты (поддержки) и предоставленных услугах;</w:t>
      </w:r>
    </w:p>
    <w:p w14:paraId="05A3E941" w14:textId="014A9897" w:rsidR="00CF6C47" w:rsidRPr="00920B17" w:rsidRDefault="00E54610" w:rsidP="00E017A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уполномоченным должностным лицам  органов государственной власти, государственных внебюджетных фондов доступа к аналитической отчетности, содержащейся в ЕГИССО</w:t>
      </w:r>
      <w:r w:rsidR="00A87795"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380A8C" w14:textId="77777777" w:rsidR="00C54C81" w:rsidRPr="00415E62" w:rsidRDefault="00C54C81" w:rsidP="00E017AF">
      <w:pPr>
        <w:pStyle w:val="ConsPlusNormal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Реализация информационного взаимодействия поставщиков и потребителей информации ЕГИССО осуществляется после прохождения поставщиками и потребителями информации процедуры регистрации в соответствии с Порядком регистрации изменения регистрационных данных и аннулирования регистрации поставщиков информации и пользователей ЕГИССО, являющимся приложением к настоящему Регламенту.</w:t>
      </w:r>
    </w:p>
    <w:p w14:paraId="50FC2F27" w14:textId="4A1813D1" w:rsidR="00415E62" w:rsidRPr="00920B17" w:rsidRDefault="00415E62" w:rsidP="00415E62">
      <w:pPr>
        <w:pStyle w:val="ConsPlusNormal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безопасности, необходимые к соблюдению при реализации процедур информационного обмена, представленных в настоящем Регламенте, приведены в </w:t>
      </w:r>
      <w:r w:rsidRPr="00642D7C">
        <w:rPr>
          <w:rFonts w:ascii="Times New Roman" w:hAnsi="Times New Roman" w:cs="Times New Roman"/>
          <w:sz w:val="28"/>
          <w:szCs w:val="28"/>
        </w:rPr>
        <w:t>разделе 4 и подразделе 7.4</w:t>
      </w:r>
      <w:r>
        <w:rPr>
          <w:rFonts w:ascii="Times New Roman" w:hAnsi="Times New Roman" w:cs="Times New Roman"/>
          <w:sz w:val="28"/>
          <w:szCs w:val="28"/>
        </w:rPr>
        <w:t xml:space="preserve"> документа «</w:t>
      </w:r>
      <w:r w:rsidRPr="00642D7C">
        <w:rPr>
          <w:rFonts w:ascii="Times New Roman" w:hAnsi="Times New Roman" w:cs="Times New Roman"/>
          <w:sz w:val="28"/>
          <w:szCs w:val="28"/>
        </w:rPr>
        <w:t>Положение о порядке обеспечения безопасности информации в ЕГИССО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AAD21A7" w14:textId="004D3ED3" w:rsidR="00266C8F" w:rsidRPr="00C359EB" w:rsidRDefault="00266C8F" w:rsidP="00266C8F">
      <w:pPr>
        <w:pStyle w:val="ConsPlusNormal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процедур информационного обмена посредством </w:t>
      </w:r>
      <w:r w:rsidRPr="00920B17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0B17">
        <w:rPr>
          <w:rFonts w:ascii="Times New Roman" w:hAnsi="Times New Roman" w:cs="Times New Roman"/>
          <w:sz w:val="28"/>
          <w:szCs w:val="28"/>
        </w:rPr>
        <w:t xml:space="preserve"> поставщика информации на портале ЕГИССО</w:t>
      </w:r>
      <w:r>
        <w:rPr>
          <w:rFonts w:ascii="Times New Roman" w:hAnsi="Times New Roman" w:cs="Times New Roman"/>
          <w:sz w:val="28"/>
          <w:szCs w:val="28"/>
        </w:rPr>
        <w:t xml:space="preserve"> АРМ уполномоченного сотрудника поставщика информации должен удовлетворять следующим требованиям: операционная система – </w:t>
      </w:r>
      <w:r w:rsidRPr="00C359EB">
        <w:rPr>
          <w:rFonts w:ascii="Times New Roman" w:hAnsi="Times New Roman" w:cs="Times New Roman"/>
          <w:sz w:val="28"/>
          <w:szCs w:val="28"/>
        </w:rPr>
        <w:t xml:space="preserve">ОС </w:t>
      </w:r>
      <w:proofErr w:type="spellStart"/>
      <w:r w:rsidRPr="00C359EB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35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(версии 7 или </w:t>
      </w:r>
      <w:r w:rsidRPr="00C359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); веб-браузер – </w:t>
      </w:r>
      <w:proofErr w:type="spellStart"/>
      <w:r w:rsidRPr="000D055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D0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57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0D0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57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0D0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(версии 10 или 11); ПО защиты информации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криптопровайдер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5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0D0557">
        <w:rPr>
          <w:rFonts w:ascii="Times New Roman" w:hAnsi="Times New Roman" w:cs="Times New Roman"/>
          <w:sz w:val="28"/>
          <w:szCs w:val="28"/>
        </w:rPr>
        <w:t xml:space="preserve"> CSP версии 4.2.</w:t>
      </w:r>
      <w:r>
        <w:rPr>
          <w:rFonts w:ascii="Times New Roman" w:hAnsi="Times New Roman" w:cs="Times New Roman"/>
          <w:sz w:val="28"/>
          <w:szCs w:val="28"/>
        </w:rPr>
        <w:t xml:space="preserve"> ПО защиты информации и </w:t>
      </w:r>
      <w:r w:rsidR="00CC1EC1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>
        <w:rPr>
          <w:rFonts w:ascii="Times New Roman" w:hAnsi="Times New Roman" w:cs="Times New Roman"/>
          <w:sz w:val="28"/>
          <w:szCs w:val="28"/>
        </w:rPr>
        <w:t>сертификат предоставляются поставщику информации Оператором ЕГИССО в рамках процедуры регистрации поставщика информации.</w:t>
      </w:r>
    </w:p>
    <w:p w14:paraId="0CF995F2" w14:textId="77777777" w:rsidR="007A4EC7" w:rsidRPr="00920B17" w:rsidRDefault="007A4EC7" w:rsidP="000C7FBA">
      <w:pPr>
        <w:pStyle w:val="ConsPlusNorma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DFA2CC5" w14:textId="77777777" w:rsidR="00095A68" w:rsidRPr="00920B17" w:rsidRDefault="0054451E" w:rsidP="000C7FBA">
      <w:pPr>
        <w:pStyle w:val="a3"/>
        <w:numPr>
          <w:ilvl w:val="0"/>
          <w:numId w:val="4"/>
        </w:numPr>
        <w:spacing w:line="240" w:lineRule="auto"/>
        <w:ind w:left="14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490641833"/>
      <w:bookmarkStart w:id="3" w:name="_Toc494382210"/>
      <w:r w:rsidRPr="00920B17">
        <w:rPr>
          <w:rFonts w:ascii="Times New Roman" w:hAnsi="Times New Roman" w:cs="Times New Roman"/>
          <w:sz w:val="28"/>
          <w:szCs w:val="28"/>
        </w:rPr>
        <w:t>Предоставление (обеспечение доступа) поставщикам информации к классификатору мер социальной защиты (поддержки) и нормативно-справочной информации</w:t>
      </w:r>
      <w:r w:rsidR="00D6320E" w:rsidRPr="00920B17">
        <w:rPr>
          <w:rFonts w:ascii="Times New Roman" w:hAnsi="Times New Roman" w:cs="Times New Roman"/>
          <w:sz w:val="28"/>
          <w:szCs w:val="28"/>
        </w:rPr>
        <w:t xml:space="preserve"> ЕГИССО</w:t>
      </w:r>
      <w:bookmarkEnd w:id="2"/>
      <w:bookmarkEnd w:id="3"/>
    </w:p>
    <w:p w14:paraId="619462D2" w14:textId="0DA67B0A" w:rsidR="00EB301F" w:rsidRPr="00920B17" w:rsidRDefault="00657515" w:rsidP="00E017AF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2.1. </w:t>
      </w:r>
      <w:r w:rsidR="00547C45" w:rsidRPr="00920B17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592F50" w:rsidRPr="00920B17">
        <w:rPr>
          <w:rFonts w:ascii="Times New Roman" w:hAnsi="Times New Roman" w:cs="Times New Roman"/>
          <w:sz w:val="28"/>
          <w:szCs w:val="28"/>
        </w:rPr>
        <w:t xml:space="preserve">взаимодействия поставщиков информации с ЕГИССО, в том числе </w:t>
      </w:r>
      <w:r w:rsidR="00547C45" w:rsidRPr="00920B17">
        <w:rPr>
          <w:rFonts w:ascii="Times New Roman" w:hAnsi="Times New Roman" w:cs="Times New Roman"/>
          <w:sz w:val="28"/>
          <w:szCs w:val="28"/>
        </w:rPr>
        <w:t xml:space="preserve">внесения в ЕГИССО данных, содержащихся в информационных </w:t>
      </w:r>
      <w:r w:rsidR="002E0A6E" w:rsidRPr="00920B17">
        <w:rPr>
          <w:rFonts w:ascii="Times New Roman" w:hAnsi="Times New Roman" w:cs="Times New Roman"/>
          <w:sz w:val="28"/>
          <w:szCs w:val="28"/>
        </w:rPr>
        <w:t xml:space="preserve"> системах </w:t>
      </w:r>
      <w:r w:rsidR="00547C45" w:rsidRPr="00920B17">
        <w:rPr>
          <w:rFonts w:ascii="Times New Roman" w:hAnsi="Times New Roman" w:cs="Times New Roman"/>
          <w:sz w:val="28"/>
          <w:szCs w:val="28"/>
        </w:rPr>
        <w:t>поставщиков информации</w:t>
      </w:r>
      <w:r w:rsidR="00FC455E" w:rsidRPr="00920B17">
        <w:rPr>
          <w:rFonts w:ascii="Times New Roman" w:hAnsi="Times New Roman" w:cs="Times New Roman"/>
          <w:sz w:val="28"/>
          <w:szCs w:val="28"/>
        </w:rPr>
        <w:t xml:space="preserve"> (далее – ИСПИ</w:t>
      </w:r>
      <w:r w:rsidR="002E0A6E" w:rsidRPr="00920B17">
        <w:rPr>
          <w:rFonts w:ascii="Times New Roman" w:hAnsi="Times New Roman" w:cs="Times New Roman"/>
          <w:sz w:val="28"/>
          <w:szCs w:val="28"/>
        </w:rPr>
        <w:t>)</w:t>
      </w:r>
      <w:r w:rsidR="00547C45" w:rsidRPr="00920B17">
        <w:rPr>
          <w:rFonts w:ascii="Times New Roman" w:hAnsi="Times New Roman" w:cs="Times New Roman"/>
          <w:sz w:val="28"/>
          <w:szCs w:val="28"/>
        </w:rPr>
        <w:t>, а также получения поставщиками информации данных из ЕГИССО, поставщикам информации предоставляется доступ к классификатору мер социальной защиты (поддержки) (далее – КМСЗ) и</w:t>
      </w:r>
      <w:r w:rsidR="005054FE" w:rsidRPr="00920B17">
        <w:rPr>
          <w:rFonts w:ascii="Times New Roman" w:hAnsi="Times New Roman" w:cs="Times New Roman"/>
          <w:sz w:val="28"/>
          <w:szCs w:val="28"/>
        </w:rPr>
        <w:t xml:space="preserve"> </w:t>
      </w:r>
      <w:r w:rsidR="00547C45" w:rsidRPr="00920B17">
        <w:rPr>
          <w:rFonts w:ascii="Times New Roman" w:hAnsi="Times New Roman" w:cs="Times New Roman"/>
          <w:sz w:val="28"/>
          <w:szCs w:val="28"/>
        </w:rPr>
        <w:t xml:space="preserve"> нормативно-справочной информации </w:t>
      </w:r>
      <w:r w:rsidR="005054FE" w:rsidRPr="00920B17">
        <w:rPr>
          <w:rFonts w:ascii="Times New Roman" w:hAnsi="Times New Roman" w:cs="Times New Roman"/>
          <w:sz w:val="28"/>
          <w:szCs w:val="28"/>
        </w:rPr>
        <w:t xml:space="preserve"> ЕГИССО </w:t>
      </w:r>
      <w:r w:rsidR="00547C45" w:rsidRPr="00920B17">
        <w:rPr>
          <w:rFonts w:ascii="Times New Roman" w:hAnsi="Times New Roman" w:cs="Times New Roman"/>
          <w:sz w:val="28"/>
          <w:szCs w:val="28"/>
        </w:rPr>
        <w:t>(далее –</w:t>
      </w:r>
      <w:r w:rsidR="000C7FBA" w:rsidRPr="00920B17">
        <w:rPr>
          <w:rFonts w:ascii="Times New Roman" w:hAnsi="Times New Roman" w:cs="Times New Roman"/>
          <w:sz w:val="28"/>
          <w:szCs w:val="28"/>
        </w:rPr>
        <w:t xml:space="preserve"> </w:t>
      </w:r>
      <w:r w:rsidR="00EC77DE" w:rsidRPr="00920B17">
        <w:rPr>
          <w:rFonts w:ascii="Times New Roman" w:hAnsi="Times New Roman" w:cs="Times New Roman"/>
          <w:sz w:val="28"/>
          <w:szCs w:val="28"/>
        </w:rPr>
        <w:t>Н</w:t>
      </w:r>
      <w:r w:rsidR="00547C45" w:rsidRPr="00920B17">
        <w:rPr>
          <w:rFonts w:ascii="Times New Roman" w:hAnsi="Times New Roman" w:cs="Times New Roman"/>
          <w:sz w:val="28"/>
          <w:szCs w:val="28"/>
        </w:rPr>
        <w:t xml:space="preserve">СИ). </w:t>
      </w:r>
    </w:p>
    <w:p w14:paraId="14A009A7" w14:textId="77777777" w:rsidR="005054FE" w:rsidRPr="00920B17" w:rsidRDefault="00657515" w:rsidP="00E017AF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C54C81" w:rsidRPr="00920B17">
        <w:rPr>
          <w:rFonts w:ascii="Times New Roman" w:hAnsi="Times New Roman" w:cs="Times New Roman"/>
          <w:sz w:val="28"/>
          <w:szCs w:val="28"/>
        </w:rPr>
        <w:t xml:space="preserve">Классификатор мер социальной защиты </w:t>
      </w:r>
      <w:r w:rsidR="00CF6C47" w:rsidRPr="00920B17">
        <w:rPr>
          <w:rFonts w:ascii="Times New Roman" w:hAnsi="Times New Roman" w:cs="Times New Roman"/>
          <w:sz w:val="28"/>
          <w:szCs w:val="28"/>
        </w:rPr>
        <w:t xml:space="preserve">содержит сведения о мерах социальной защиты (поддержки), предоставляемых за счет средств бюджетов </w:t>
      </w:r>
      <w:r w:rsidR="00CF6C47" w:rsidRPr="00920B17">
        <w:rPr>
          <w:rFonts w:ascii="Times New Roman" w:hAnsi="Times New Roman" w:cs="Times New Roman"/>
          <w:sz w:val="28"/>
          <w:szCs w:val="28"/>
        </w:rPr>
        <w:lastRenderedPageBreak/>
        <w:t>бюджетной системы Российской Федерации в соответствии с нормативными правовыми актами Российской Федерации, законами и иными нормативными правовыми актами субъектов Российской Федерации и муниципальными нормативными правовыми актами, с указанием их вида, условий, способов и форм предоставления, категорий лиц, имеющих право на получение указанных мер и</w:t>
      </w:r>
      <w:proofErr w:type="gramEnd"/>
      <w:r w:rsidR="00CF6C47" w:rsidRPr="00920B17">
        <w:rPr>
          <w:rFonts w:ascii="Times New Roman" w:hAnsi="Times New Roman" w:cs="Times New Roman"/>
          <w:sz w:val="28"/>
          <w:szCs w:val="28"/>
        </w:rPr>
        <w:t xml:space="preserve"> услуг, а также их возможных размеров (объемов) в натуральной форме либо денежном выражении, в том числе:</w:t>
      </w:r>
    </w:p>
    <w:p w14:paraId="5A9F0CB4" w14:textId="77777777" w:rsidR="00CF6C47" w:rsidRPr="00920B17" w:rsidRDefault="00CF6C47" w:rsidP="00E017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наименование меры социальной защиты (поддержки);</w:t>
      </w:r>
    </w:p>
    <w:p w14:paraId="22B748B5" w14:textId="77777777" w:rsidR="00CF6C47" w:rsidRPr="00920B17" w:rsidRDefault="00CF6C47" w:rsidP="00E017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наименование категории получателя меры социальной защиты (поддержки) или круг получателей меры социальной защиты (поддержки);</w:t>
      </w:r>
    </w:p>
    <w:p w14:paraId="6C6D1022" w14:textId="72DA3F25" w:rsidR="00CF6C47" w:rsidRPr="00920B17" w:rsidRDefault="00CF6C47" w:rsidP="00E017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наименование раздела рубрикатора меры социальной защиты (поддержки);</w:t>
      </w:r>
    </w:p>
    <w:p w14:paraId="33A2C4C5" w14:textId="446038E0" w:rsidR="00CF6C47" w:rsidRPr="00920B17" w:rsidRDefault="00CF6C47" w:rsidP="00E017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информацию об источнике финансирования меры социальной защиты (поддержки);</w:t>
      </w:r>
    </w:p>
    <w:p w14:paraId="06638433" w14:textId="77777777" w:rsidR="00CF6C47" w:rsidRPr="00920B17" w:rsidRDefault="00CF6C47" w:rsidP="00E017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информацию о форме предоставления меры социальной защиты (поддержки).</w:t>
      </w:r>
    </w:p>
    <w:p w14:paraId="32D348B5" w14:textId="77777777" w:rsidR="005B2BD1" w:rsidRPr="00920B17" w:rsidRDefault="00956309" w:rsidP="00E017AF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2.3</w:t>
      </w:r>
      <w:r w:rsidR="005B2BD1" w:rsidRPr="00920B17">
        <w:rPr>
          <w:rFonts w:ascii="Times New Roman" w:hAnsi="Times New Roman" w:cs="Times New Roman"/>
          <w:sz w:val="28"/>
          <w:szCs w:val="28"/>
        </w:rPr>
        <w:t xml:space="preserve">.  </w:t>
      </w:r>
      <w:r w:rsidRPr="00920B17">
        <w:rPr>
          <w:rFonts w:ascii="Times New Roman" w:hAnsi="Times New Roman" w:cs="Times New Roman"/>
          <w:sz w:val="28"/>
          <w:szCs w:val="28"/>
        </w:rPr>
        <w:t>П</w:t>
      </w:r>
      <w:r w:rsidR="005B2BD1" w:rsidRPr="00920B17">
        <w:rPr>
          <w:rFonts w:ascii="Times New Roman" w:hAnsi="Times New Roman" w:cs="Times New Roman"/>
          <w:sz w:val="28"/>
          <w:szCs w:val="28"/>
        </w:rPr>
        <w:t>редоставление КМСЗ поставщикам информации осуществляется:</w:t>
      </w:r>
    </w:p>
    <w:p w14:paraId="6E9919B9" w14:textId="7C6384F6" w:rsidR="005B2BD1" w:rsidRPr="00920B17" w:rsidRDefault="005B2BD1" w:rsidP="003D3A2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на основании</w:t>
      </w:r>
      <w:r w:rsidR="007F774B" w:rsidRPr="00920B17">
        <w:rPr>
          <w:rFonts w:ascii="Times New Roman" w:hAnsi="Times New Roman" w:cs="Times New Roman"/>
          <w:sz w:val="28"/>
          <w:szCs w:val="28"/>
        </w:rPr>
        <w:t xml:space="preserve"> запроса поставщика информации на предоставление</w:t>
      </w:r>
      <w:r w:rsidRPr="00920B17">
        <w:rPr>
          <w:rFonts w:ascii="Times New Roman" w:hAnsi="Times New Roman" w:cs="Times New Roman"/>
          <w:sz w:val="28"/>
          <w:szCs w:val="28"/>
        </w:rPr>
        <w:t xml:space="preserve">  КМСЗ, направляемого посредством системой межведомственного электронного взаимодействия (далее – СМЭВ)</w:t>
      </w:r>
      <w:r w:rsidR="005E6B10" w:rsidRPr="00920B17">
        <w:rPr>
          <w:rFonts w:ascii="Times New Roman" w:hAnsi="Times New Roman" w:cs="Times New Roman"/>
          <w:sz w:val="28"/>
          <w:szCs w:val="28"/>
        </w:rPr>
        <w:t>, с использованием информационной системы поставщик</w:t>
      </w:r>
      <w:r w:rsidR="002E0A6E" w:rsidRPr="00920B17">
        <w:rPr>
          <w:rFonts w:ascii="Times New Roman" w:hAnsi="Times New Roman" w:cs="Times New Roman"/>
          <w:sz w:val="28"/>
          <w:szCs w:val="28"/>
        </w:rPr>
        <w:t>а информации</w:t>
      </w:r>
      <w:r w:rsidR="00956309" w:rsidRPr="00920B17">
        <w:rPr>
          <w:rFonts w:ascii="Times New Roman" w:hAnsi="Times New Roman" w:cs="Times New Roman"/>
          <w:sz w:val="28"/>
          <w:szCs w:val="28"/>
        </w:rPr>
        <w:t xml:space="preserve"> при первичном подключении ИСПИ к ЕГИССО</w:t>
      </w:r>
      <w:r w:rsidR="00E06BBE" w:rsidRPr="003D3A21">
        <w:rPr>
          <w:rFonts w:ascii="Times New Roman" w:hAnsi="Times New Roman" w:cs="Times New Roman"/>
          <w:sz w:val="28"/>
          <w:szCs w:val="28"/>
        </w:rPr>
        <w:t xml:space="preserve"> (</w:t>
      </w:r>
      <w:r w:rsidR="00E06BBE" w:rsidRPr="00920B17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вида сведений СМЭВ </w:t>
      </w:r>
      <w:r w:rsidR="003D3A21" w:rsidRPr="003D3A21">
        <w:rPr>
          <w:rFonts w:ascii="Times New Roman" w:hAnsi="Times New Roman" w:cs="Times New Roman"/>
          <w:sz w:val="28"/>
          <w:szCs w:val="28"/>
        </w:rPr>
        <w:t>«10.02.I АКТУАЛЬНАЯ ВЕРСИЯ КЛАССИФИКАТОРА ЕГИССО»</w:t>
      </w:r>
      <w:r w:rsidR="00E06BBE" w:rsidRPr="003D3A21">
        <w:rPr>
          <w:rFonts w:ascii="Times New Roman" w:hAnsi="Times New Roman" w:cs="Times New Roman"/>
          <w:sz w:val="28"/>
          <w:szCs w:val="28"/>
        </w:rPr>
        <w:t>)</w:t>
      </w:r>
      <w:r w:rsidR="002E0A6E" w:rsidRPr="00920B17">
        <w:rPr>
          <w:rFonts w:ascii="Times New Roman" w:hAnsi="Times New Roman" w:cs="Times New Roman"/>
          <w:sz w:val="28"/>
          <w:szCs w:val="28"/>
        </w:rPr>
        <w:t>;</w:t>
      </w:r>
    </w:p>
    <w:p w14:paraId="54AC0F40" w14:textId="78117D1F" w:rsidR="003B6478" w:rsidRPr="00920B17" w:rsidRDefault="003B6478" w:rsidP="00E017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на основании рассылки актуальной версии КМСЗ в ИСПИ осуществляемой посредством </w:t>
      </w:r>
      <w:r w:rsidR="00AB38F3" w:rsidRPr="00920B17">
        <w:rPr>
          <w:rFonts w:ascii="Times New Roman" w:hAnsi="Times New Roman" w:cs="Times New Roman"/>
          <w:sz w:val="28"/>
          <w:szCs w:val="28"/>
        </w:rPr>
        <w:t>СМЭВ</w:t>
      </w:r>
      <w:r w:rsidRPr="00920B1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27CC379" w14:textId="77777777" w:rsidR="005B2BD1" w:rsidRPr="00920B17" w:rsidRDefault="005B2BD1" w:rsidP="00E017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посредством обеспечения доступа к КМСЗ через кабинет поставщика информации</w:t>
      </w:r>
      <w:r w:rsidR="002E0A6E" w:rsidRPr="00920B17">
        <w:rPr>
          <w:rFonts w:ascii="Times New Roman" w:hAnsi="Times New Roman" w:cs="Times New Roman"/>
          <w:sz w:val="28"/>
          <w:szCs w:val="28"/>
        </w:rPr>
        <w:t xml:space="preserve"> на портале ЕГИССО</w:t>
      </w:r>
      <w:r w:rsidRPr="00920B17">
        <w:rPr>
          <w:rFonts w:ascii="Times New Roman" w:hAnsi="Times New Roman" w:cs="Times New Roman"/>
          <w:sz w:val="28"/>
          <w:szCs w:val="28"/>
        </w:rPr>
        <w:t>.</w:t>
      </w:r>
    </w:p>
    <w:p w14:paraId="0763B6C7" w14:textId="18BD09B4" w:rsidR="00956309" w:rsidRPr="00920B17" w:rsidRDefault="005B2BD1" w:rsidP="00E017AF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2.</w:t>
      </w:r>
      <w:r w:rsidR="00956309" w:rsidRPr="00920B17">
        <w:rPr>
          <w:rFonts w:ascii="Times New Roman" w:hAnsi="Times New Roman" w:cs="Times New Roman"/>
          <w:sz w:val="28"/>
          <w:szCs w:val="28"/>
        </w:rPr>
        <w:t>4</w:t>
      </w:r>
      <w:r w:rsidRPr="00920B17">
        <w:rPr>
          <w:rFonts w:ascii="Times New Roman" w:hAnsi="Times New Roman" w:cs="Times New Roman"/>
          <w:sz w:val="28"/>
          <w:szCs w:val="28"/>
        </w:rPr>
        <w:t>.</w:t>
      </w:r>
      <w:r w:rsidR="00956309" w:rsidRPr="00920B17">
        <w:rPr>
          <w:rFonts w:ascii="Times New Roman" w:hAnsi="Times New Roman" w:cs="Times New Roman"/>
          <w:sz w:val="28"/>
          <w:szCs w:val="28"/>
        </w:rPr>
        <w:t xml:space="preserve">  </w:t>
      </w:r>
      <w:r w:rsidR="00B94A61" w:rsidRPr="00920B17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956309" w:rsidRPr="00920B17">
        <w:rPr>
          <w:rFonts w:ascii="Times New Roman" w:hAnsi="Times New Roman" w:cs="Times New Roman"/>
          <w:sz w:val="28"/>
          <w:szCs w:val="28"/>
        </w:rPr>
        <w:t xml:space="preserve">ЕГИССО </w:t>
      </w:r>
      <w:r w:rsidR="00D1391C">
        <w:rPr>
          <w:rFonts w:ascii="Times New Roman" w:hAnsi="Times New Roman" w:cs="Times New Roman"/>
          <w:sz w:val="28"/>
          <w:szCs w:val="28"/>
        </w:rPr>
        <w:t xml:space="preserve">отслеживает необходимость внесения изменений в КМСЗ и по мере необходимости, но не чаще одного раза в месяц, </w:t>
      </w:r>
      <w:r w:rsidR="00956309" w:rsidRPr="00920B17">
        <w:rPr>
          <w:rFonts w:ascii="Times New Roman" w:hAnsi="Times New Roman" w:cs="Times New Roman"/>
          <w:sz w:val="28"/>
          <w:szCs w:val="28"/>
        </w:rPr>
        <w:t xml:space="preserve">актуализирует КМСЗ  и обеспечивает </w:t>
      </w:r>
      <w:r w:rsidR="00147A5F" w:rsidRPr="00920B17">
        <w:rPr>
          <w:rFonts w:ascii="Times New Roman" w:hAnsi="Times New Roman" w:cs="Times New Roman"/>
          <w:sz w:val="28"/>
          <w:szCs w:val="28"/>
        </w:rPr>
        <w:t xml:space="preserve">рассылку </w:t>
      </w:r>
      <w:r w:rsidR="00956309" w:rsidRPr="00920B17">
        <w:rPr>
          <w:rFonts w:ascii="Times New Roman" w:hAnsi="Times New Roman" w:cs="Times New Roman"/>
          <w:sz w:val="28"/>
          <w:szCs w:val="28"/>
        </w:rPr>
        <w:t>актуальной версии КМСЗ в ИСПИ зарегистрированного поставщика информации посредством СМЭВ.</w:t>
      </w:r>
      <w:r w:rsidR="00B7044F" w:rsidRPr="00920B17">
        <w:rPr>
          <w:rFonts w:ascii="Times New Roman" w:hAnsi="Times New Roman" w:cs="Times New Roman"/>
          <w:sz w:val="28"/>
          <w:szCs w:val="28"/>
        </w:rPr>
        <w:t xml:space="preserve"> Рассылка КМСЗ осуществляется с использованием вида сведений СМЭВ «10.01.O ПУБЛИКАЦИЯ ВЕРСИИ КМСЗ».</w:t>
      </w:r>
    </w:p>
    <w:p w14:paraId="08A3E7E2" w14:textId="24AB43B8" w:rsidR="00AB38F3" w:rsidRPr="00920B17" w:rsidRDefault="00AB38F3" w:rsidP="00E017AF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Перевод в работу новой версии КМСЗ осуществляется путем рассылки сообщения об активации КМСЗ в ИСПИ посредством СМЭВ.</w:t>
      </w:r>
      <w:r w:rsidR="00B7044F" w:rsidRPr="00920B17">
        <w:rPr>
          <w:rFonts w:ascii="Times New Roman" w:hAnsi="Times New Roman" w:cs="Times New Roman"/>
          <w:sz w:val="28"/>
          <w:szCs w:val="28"/>
        </w:rPr>
        <w:t xml:space="preserve"> Рассылка сообщения об активации КМСЗ осуществляется с использованием вида сведений СМЭВ «10.03.O АКТИВАЦИЯ ВЕРСИИ КМСЗ».</w:t>
      </w:r>
    </w:p>
    <w:p w14:paraId="17679E27" w14:textId="77777777" w:rsidR="00956309" w:rsidRPr="00920B17" w:rsidRDefault="00956309" w:rsidP="00E017AF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lastRenderedPageBreak/>
        <w:t>2.5.  Доступ к актуальной версии КМСЗ также предоставляется поставщикам информации через кабинет поставщика информации на портале ЕГИССО.</w:t>
      </w:r>
    </w:p>
    <w:p w14:paraId="7EBCC622" w14:textId="48BACD57" w:rsidR="00B7044F" w:rsidRPr="00920B17" w:rsidRDefault="00B7044F" w:rsidP="00E017AF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2.6. При получении новой версии КМСЗ поставщик информации должен провести актуализацию связей локальных МСЗ поставщика информации с кодами новой версии КМСЗ в срок до даты </w:t>
      </w:r>
      <w:r w:rsidR="00D6276C" w:rsidRPr="00920B17">
        <w:rPr>
          <w:rFonts w:ascii="Times New Roman" w:hAnsi="Times New Roman" w:cs="Times New Roman"/>
          <w:sz w:val="28"/>
          <w:szCs w:val="28"/>
        </w:rPr>
        <w:t>ввода в</w:t>
      </w:r>
      <w:r w:rsidRPr="00920B17">
        <w:rPr>
          <w:rFonts w:ascii="Times New Roman" w:hAnsi="Times New Roman" w:cs="Times New Roman"/>
          <w:sz w:val="28"/>
          <w:szCs w:val="28"/>
        </w:rPr>
        <w:t xml:space="preserve"> </w:t>
      </w:r>
      <w:r w:rsidR="00D6276C" w:rsidRPr="00920B17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Pr="00920B17">
        <w:rPr>
          <w:rFonts w:ascii="Times New Roman" w:hAnsi="Times New Roman" w:cs="Times New Roman"/>
          <w:sz w:val="28"/>
          <w:szCs w:val="28"/>
        </w:rPr>
        <w:t>новой версии КМСЗ.</w:t>
      </w:r>
    </w:p>
    <w:p w14:paraId="7D2B0EEE" w14:textId="70785821" w:rsidR="00956309" w:rsidRPr="00920B17" w:rsidRDefault="00B7044F" w:rsidP="00E017AF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2.7</w:t>
      </w:r>
      <w:r w:rsidR="00956309" w:rsidRPr="00920B17">
        <w:rPr>
          <w:rFonts w:ascii="Times New Roman" w:hAnsi="Times New Roman" w:cs="Times New Roman"/>
          <w:sz w:val="28"/>
          <w:szCs w:val="28"/>
        </w:rPr>
        <w:t>. Нормативно-справочная информация включает в себя следующие сведения:</w:t>
      </w:r>
    </w:p>
    <w:p w14:paraId="77E8AA12" w14:textId="77777777" w:rsidR="00956309" w:rsidRPr="00920B17" w:rsidRDefault="00956309" w:rsidP="00E017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справочник единиц измерения мер социальной защиты (поддержки);</w:t>
      </w:r>
    </w:p>
    <w:p w14:paraId="33D16276" w14:textId="77777777" w:rsidR="00956309" w:rsidRPr="00920B17" w:rsidRDefault="00956309" w:rsidP="00E017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справочник периодичности мер предоставления мер социальной защиты (поддержки);</w:t>
      </w:r>
    </w:p>
    <w:p w14:paraId="5D216E9A" w14:textId="77777777" w:rsidR="00956309" w:rsidRPr="00920B17" w:rsidRDefault="00956309" w:rsidP="00E017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справочник территориальных образований.</w:t>
      </w:r>
    </w:p>
    <w:p w14:paraId="669CEBBA" w14:textId="02E16306" w:rsidR="00D033BA" w:rsidRPr="00920B17" w:rsidRDefault="00B7044F" w:rsidP="00E017AF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2.8</w:t>
      </w:r>
      <w:r w:rsidR="00956309" w:rsidRPr="00920B17">
        <w:rPr>
          <w:rFonts w:ascii="Times New Roman" w:hAnsi="Times New Roman" w:cs="Times New Roman"/>
          <w:sz w:val="28"/>
          <w:szCs w:val="28"/>
        </w:rPr>
        <w:t xml:space="preserve">. </w:t>
      </w:r>
      <w:r w:rsidR="00A2246D" w:rsidRPr="00920B17">
        <w:rPr>
          <w:rFonts w:ascii="Times New Roman" w:hAnsi="Times New Roman" w:cs="Times New Roman"/>
          <w:sz w:val="28"/>
          <w:szCs w:val="28"/>
        </w:rPr>
        <w:t>Доступ к нормативно-справочной информации</w:t>
      </w:r>
      <w:r w:rsidR="00956309" w:rsidRPr="00920B17">
        <w:rPr>
          <w:rFonts w:ascii="Times New Roman" w:hAnsi="Times New Roman" w:cs="Times New Roman"/>
          <w:sz w:val="28"/>
          <w:szCs w:val="28"/>
        </w:rPr>
        <w:t xml:space="preserve"> предоставляется поставщикам информации через портал ЕГИССО.</w:t>
      </w:r>
    </w:p>
    <w:p w14:paraId="2D0C30FD" w14:textId="77777777" w:rsidR="007F774B" w:rsidRPr="00920B17" w:rsidRDefault="007F774B" w:rsidP="000C7FB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C01B66" w14:textId="22AD4D26" w:rsidR="00D6320E" w:rsidRPr="00920B17" w:rsidRDefault="00D6320E" w:rsidP="000C7FBA">
      <w:pPr>
        <w:pStyle w:val="a3"/>
        <w:numPr>
          <w:ilvl w:val="0"/>
          <w:numId w:val="4"/>
        </w:numPr>
        <w:spacing w:line="360" w:lineRule="auto"/>
        <w:ind w:left="142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90641834"/>
      <w:bookmarkStart w:id="5" w:name="_Toc494382211"/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DC6CEF"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поставщиками </w:t>
      </w: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DC6CEF"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ЕГИССО</w:t>
      </w:r>
      <w:bookmarkEnd w:id="4"/>
      <w:bookmarkEnd w:id="5"/>
    </w:p>
    <w:p w14:paraId="64F76170" w14:textId="11F0D811" w:rsidR="00E1781A" w:rsidRDefault="00E1781A" w:rsidP="00E1781A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Поставщики информации предоставляют в ЕГИССО следующие данные:</w:t>
      </w:r>
    </w:p>
    <w:p w14:paraId="101F73E4" w14:textId="38590B59" w:rsidR="00E1781A" w:rsidRDefault="00E1781A" w:rsidP="003F1AA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локальных мер социальной защиты (поддержки) поставщика информации;</w:t>
      </w:r>
    </w:p>
    <w:p w14:paraId="4D9C1240" w14:textId="4B152D26" w:rsidR="00E1781A" w:rsidRDefault="00E1781A" w:rsidP="00E178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организаций и индивидуальных предпринимателей – поставщиков социальных услуг;</w:t>
      </w:r>
    </w:p>
    <w:p w14:paraId="7774F5B1" w14:textId="0671E027" w:rsidR="00E1781A" w:rsidRDefault="00E1781A" w:rsidP="00E178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фактов назначения мер социальной защиты (поддержки).</w:t>
      </w:r>
    </w:p>
    <w:p w14:paraId="7CC5578E" w14:textId="44E468AC" w:rsidR="0027722A" w:rsidRPr="0027722A" w:rsidRDefault="0027722A" w:rsidP="001A40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форматы данных </w:t>
      </w: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Pr="001A40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локальных мер социальной защиты (поддержки)</w:t>
      </w:r>
      <w:r w:rsidRPr="001A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Pr="001A40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индивидуальных предпринимателей</w:t>
      </w:r>
      <w:r w:rsidRPr="001A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2D2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Pr="001A40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фактов назначения мер социальной защиты (поддержки)</w:t>
      </w:r>
      <w:r w:rsidRPr="001A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r w:rsidRPr="001A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описании следующих видов сведений СМЭВ (ссылка на описания на портале ПФР </w:t>
      </w:r>
      <w:hyperlink r:id="rId9" w:history="1">
        <w:r w:rsidRPr="001A40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http://www.pfrf.ru/knopki/egisso/project/~3996</w:t>
        </w:r>
      </w:hyperlink>
      <w:r w:rsidRPr="001A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соответственно: «10.05.I ИЗМЕНЕНИЯ РЕЕСТРА ЛОКАЛЬНЫХ МСЗ»,  «10.07.I ИЗМЕНЕНИЕ РЕЕСТРА ОРГАНИЗАЦИЙ», </w:t>
      </w:r>
      <w:r w:rsidRPr="002D2ECA">
        <w:rPr>
          <w:rFonts w:ascii="Times New Roman" w:eastAsia="Times New Roman" w:hAnsi="Times New Roman" w:cs="Times New Roman"/>
          <w:sz w:val="28"/>
          <w:szCs w:val="28"/>
          <w:lang w:eastAsia="ru-RU"/>
        </w:rPr>
        <w:t>«10.10.I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о данных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хранилище СМЭВ»</w:t>
      </w:r>
      <w:r w:rsidRPr="001A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B9141CB" w14:textId="2DD256CE" w:rsidR="00E1781A" w:rsidRPr="00920B17" w:rsidRDefault="00E1781A" w:rsidP="00E1781A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3.</w:t>
      </w:r>
      <w:r w:rsidR="00B667B8">
        <w:rPr>
          <w:rFonts w:ascii="Times New Roman" w:hAnsi="Times New Roman" w:cs="Times New Roman"/>
          <w:sz w:val="28"/>
          <w:szCs w:val="28"/>
        </w:rPr>
        <w:t>2</w:t>
      </w:r>
      <w:r w:rsidRPr="00920B17">
        <w:rPr>
          <w:rFonts w:ascii="Times New Roman" w:hAnsi="Times New Roman" w:cs="Times New Roman"/>
          <w:sz w:val="28"/>
          <w:szCs w:val="28"/>
        </w:rPr>
        <w:t xml:space="preserve">. Реестр локальных мер социальной защиты (поддержки) поставщика информации </w:t>
      </w:r>
      <w:r w:rsidR="009C7B76">
        <w:rPr>
          <w:rFonts w:ascii="Times New Roman" w:hAnsi="Times New Roman" w:cs="Times New Roman"/>
          <w:sz w:val="28"/>
          <w:szCs w:val="28"/>
        </w:rPr>
        <w:t>(далее – реестр ЛМС</w:t>
      </w:r>
      <w:proofErr w:type="gramStart"/>
      <w:r w:rsidR="009C7B76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="009C7B76">
        <w:rPr>
          <w:rFonts w:ascii="Times New Roman" w:hAnsi="Times New Roman" w:cs="Times New Roman"/>
          <w:sz w:val="28"/>
          <w:szCs w:val="28"/>
        </w:rPr>
        <w:t xml:space="preserve">П)) </w:t>
      </w:r>
      <w:r w:rsidRPr="00920B17">
        <w:rPr>
          <w:rFonts w:ascii="Times New Roman" w:hAnsi="Times New Roman" w:cs="Times New Roman"/>
          <w:sz w:val="28"/>
          <w:szCs w:val="28"/>
        </w:rPr>
        <w:t>содержит  данные о мерах социальной защиты (поддержки), предоставляемых поставщиком информации, либо подведомственными ему органами, организациями и учреждениями, в соответствии с законодательством Российской Федерации, субъекта Российской Федерации, либо муниципальными правовыми актами.</w:t>
      </w:r>
    </w:p>
    <w:p w14:paraId="1E95E715" w14:textId="76B9CADB" w:rsidR="00E1781A" w:rsidRPr="00920B17" w:rsidRDefault="00E1781A" w:rsidP="00E178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составе реестра локальных мер социальной защиты (поддержки) в ЕГИССО передаются следующие сведения:</w:t>
      </w:r>
    </w:p>
    <w:p w14:paraId="77CEDE67" w14:textId="77777777" w:rsidR="00E1781A" w:rsidRPr="00920B17" w:rsidRDefault="00E1781A" w:rsidP="00E178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федеральных законов и иных нормативных правовых актов, на основе которых осуществляется предоставление мер социальной защиты (поддержки);</w:t>
      </w:r>
    </w:p>
    <w:p w14:paraId="56370416" w14:textId="77777777" w:rsidR="00E1781A" w:rsidRPr="00920B17" w:rsidRDefault="00E1781A" w:rsidP="00E178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меры социальной защиты (поддержки);</w:t>
      </w:r>
    </w:p>
    <w:p w14:paraId="17A4A4C6" w14:textId="77777777" w:rsidR="00E1781A" w:rsidRPr="00920B17" w:rsidRDefault="00E1781A" w:rsidP="00E178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предоставления меры социальной защиты (поддержки);</w:t>
      </w:r>
    </w:p>
    <w:p w14:paraId="2251FF2C" w14:textId="77777777" w:rsidR="00E1781A" w:rsidRPr="00920B17" w:rsidRDefault="00E1781A" w:rsidP="00E178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предоставления меры социальной защиты (поддержки);</w:t>
      </w:r>
    </w:p>
    <w:p w14:paraId="3EB6FA26" w14:textId="77777777" w:rsidR="00E1781A" w:rsidRPr="00920B17" w:rsidRDefault="00E1781A" w:rsidP="00E178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предоставления меры социальной защиты (поддержки);</w:t>
      </w:r>
    </w:p>
    <w:p w14:paraId="0CA7625E" w14:textId="77777777" w:rsidR="00E1781A" w:rsidRPr="00920B17" w:rsidRDefault="00E1781A" w:rsidP="00E178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лиц, имеющих право на получение меры социальной защиты (поддержки);</w:t>
      </w:r>
    </w:p>
    <w:p w14:paraId="0C756C78" w14:textId="77777777" w:rsidR="00E1781A" w:rsidRPr="00920B17" w:rsidRDefault="00E1781A" w:rsidP="00E178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объемы предоставления меры социальной защиты (поддержки) в натуральной форме в денежном выражении;</w:t>
      </w:r>
    </w:p>
    <w:p w14:paraId="0FCEF38A" w14:textId="77777777" w:rsidR="00E1781A" w:rsidRPr="00920B17" w:rsidRDefault="00E1781A" w:rsidP="00E178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предоставления меры социальной защиты (поддержки).</w:t>
      </w:r>
    </w:p>
    <w:p w14:paraId="1161B49A" w14:textId="4CFEA0F1" w:rsidR="00E1781A" w:rsidRPr="00920B17" w:rsidRDefault="00E1781A" w:rsidP="00E1781A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3.</w:t>
      </w:r>
      <w:r w:rsidR="00B667B8">
        <w:rPr>
          <w:rFonts w:ascii="Times New Roman" w:hAnsi="Times New Roman" w:cs="Times New Roman"/>
          <w:sz w:val="28"/>
          <w:szCs w:val="28"/>
        </w:rPr>
        <w:t>3</w:t>
      </w:r>
      <w:r w:rsidRPr="00920B17">
        <w:rPr>
          <w:rFonts w:ascii="Times New Roman" w:hAnsi="Times New Roman" w:cs="Times New Roman"/>
          <w:sz w:val="28"/>
          <w:szCs w:val="28"/>
        </w:rPr>
        <w:t>.  Реестр организаций и индивидуальных предпринимателей – поставщиков социальных услуг содержит данные об организациях и индивидуальных предпринимателях, осуществляющих предоставление социальных получателям мер социальной защиты (поддержки) и социальных услуг получателям.</w:t>
      </w:r>
    </w:p>
    <w:p w14:paraId="6C5A25A6" w14:textId="50A82EE4" w:rsidR="00E1781A" w:rsidRPr="00920B17" w:rsidRDefault="00E1781A" w:rsidP="00E1781A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В составе реестра  организаций и индивидуальных предпринимателей – поставщиков  мер социальной защиты (поддержки) и социальных услуг в ЕГИССО передаются следующие сведения:</w:t>
      </w:r>
    </w:p>
    <w:p w14:paraId="596349DD" w14:textId="77777777" w:rsidR="00E1781A" w:rsidRPr="00920B17" w:rsidRDefault="00E1781A" w:rsidP="00E178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 о регистрации в качестве индивидуального предпринимателя (в случае, если поставщиком МСЗ (П) является индивидуальный предприниматель);</w:t>
      </w:r>
    </w:p>
    <w:p w14:paraId="5115872A" w14:textId="77777777" w:rsidR="00E1781A" w:rsidRPr="00920B17" w:rsidRDefault="00E1781A" w:rsidP="00E178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индивидуальном предпринимателе из Единого государственного реестра индивидуальных предпринимателей (в случае, если поставщиком МСЗ (П) является индивидуальный предприниматель);</w:t>
      </w:r>
    </w:p>
    <w:p w14:paraId="41EF34F8" w14:textId="77777777" w:rsidR="00E1781A" w:rsidRPr="00920B17" w:rsidRDefault="00E1781A" w:rsidP="00E178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подтверждающего регистрацию в качестве юридического лица (в случае, если поставщиком социальной услуги является орган государственной власти либо орган местного самоуправления, иная организация либо учреждение);</w:t>
      </w:r>
    </w:p>
    <w:p w14:paraId="10CFD85A" w14:textId="77777777" w:rsidR="00E1781A" w:rsidRPr="00920B17" w:rsidRDefault="00E1781A" w:rsidP="00E178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организации из Единого государственного реестра юридических лиц (в случае, если поставщиком социальной услуги является орган государственной власти либо орган местного самоуправления, иная организация либо учреждение);</w:t>
      </w:r>
    </w:p>
    <w:p w14:paraId="10ABA866" w14:textId="77777777" w:rsidR="00E1781A" w:rsidRPr="00920B17" w:rsidRDefault="00E1781A" w:rsidP="00E178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государственном контракте (государственном заказе), на основании которого организация либо индивидуальный предприниматель предоставляет меры социальной защиты (поддержки).</w:t>
      </w:r>
    </w:p>
    <w:p w14:paraId="24681145" w14:textId="1380C7A3" w:rsidR="00E1781A" w:rsidRPr="00920B17" w:rsidRDefault="00E1781A" w:rsidP="00E1781A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3.</w:t>
      </w:r>
      <w:r w:rsidR="00B667B8">
        <w:rPr>
          <w:rFonts w:ascii="Times New Roman" w:hAnsi="Times New Roman" w:cs="Times New Roman"/>
          <w:sz w:val="28"/>
          <w:szCs w:val="28"/>
        </w:rPr>
        <w:t>4</w:t>
      </w:r>
      <w:r w:rsidRPr="00920B17">
        <w:rPr>
          <w:rFonts w:ascii="Times New Roman" w:hAnsi="Times New Roman" w:cs="Times New Roman"/>
          <w:sz w:val="28"/>
          <w:szCs w:val="28"/>
        </w:rPr>
        <w:t>. Реестр фактов назначения мер социальной защиты (поддержки) содержит актуальные данные о назначении (прекращении) конкретных мер социальной защиты (поддержки) и социальных услуг  получателям.</w:t>
      </w:r>
    </w:p>
    <w:p w14:paraId="476B5118" w14:textId="5F1BB9EB" w:rsidR="00E1781A" w:rsidRPr="00920B17" w:rsidRDefault="00E1781A" w:rsidP="00E1781A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В составе реестра фактов назначения мер социальной защиты (поддержки) в ЕГИССО передаются следующие сведения:</w:t>
      </w:r>
    </w:p>
    <w:p w14:paraId="7B12D511" w14:textId="77777777" w:rsidR="00E1781A" w:rsidRPr="00920B17" w:rsidRDefault="00E1781A" w:rsidP="00E178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код, присвоенный мере социальной защиты (поддержки) в классификаторе мер социальной защиты (поддержки);</w:t>
      </w:r>
    </w:p>
    <w:p w14:paraId="1C84D4BB" w14:textId="77777777" w:rsidR="00E1781A" w:rsidRPr="00920B17" w:rsidRDefault="00E1781A" w:rsidP="00E178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категории получателя меры социальной защиты (поддержки);</w:t>
      </w:r>
      <w:r w:rsidRPr="00920B17" w:rsidDel="00BA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E1BE76" w14:textId="77777777" w:rsidR="00E1781A" w:rsidRPr="00920B17" w:rsidRDefault="00E1781A" w:rsidP="00E178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периоде назначения и предоставления меры социальной защиты (поддержки);</w:t>
      </w:r>
    </w:p>
    <w:p w14:paraId="25547502" w14:textId="77777777" w:rsidR="00E1781A" w:rsidRPr="00920B17" w:rsidRDefault="00E1781A" w:rsidP="00E178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финансирования (средства федерального бюджета/ средства государственных внебюджетных фондов/ средства регионального либо муниципального бюджета);</w:t>
      </w:r>
    </w:p>
    <w:p w14:paraId="341993C9" w14:textId="77777777" w:rsidR="00E1781A" w:rsidRPr="00920B17" w:rsidRDefault="00E1781A" w:rsidP="00E178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нуждаемости, применяемые при предоставлении мер социальной защиты;</w:t>
      </w:r>
    </w:p>
    <w:p w14:paraId="5447597D" w14:textId="77777777" w:rsidR="00E1781A" w:rsidRPr="00920B17" w:rsidRDefault="00E1781A" w:rsidP="00E178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мер социальной защиты (поддержки), предоставляемых в денежной форме;</w:t>
      </w:r>
    </w:p>
    <w:p w14:paraId="5040F796" w14:textId="77777777" w:rsidR="00E1781A" w:rsidRPr="00920B17" w:rsidRDefault="00E1781A" w:rsidP="00E178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единовременных мер социальной защиты (поддержки), предоставляемых в денежной форме;</w:t>
      </w:r>
    </w:p>
    <w:p w14:paraId="676713E6" w14:textId="77777777" w:rsidR="00E1781A" w:rsidRPr="00920B17" w:rsidRDefault="00E1781A" w:rsidP="00E178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количественная оценка меры социальной защиты (поддержки), предоставленной в виде льгот на приобретение товаров и услуг</w:t>
      </w:r>
    </w:p>
    <w:p w14:paraId="787359A9" w14:textId="77777777" w:rsidR="00E1781A" w:rsidRPr="00920B17" w:rsidRDefault="00E1781A" w:rsidP="00E178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изменении размера и срока предоставления назначенной меры социальной защиты (поддержки);</w:t>
      </w:r>
    </w:p>
    <w:p w14:paraId="7C4392F0" w14:textId="77777777" w:rsidR="00E1781A" w:rsidRPr="00920B17" w:rsidRDefault="00E1781A" w:rsidP="00E178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номера индивидуальных лицевых счетов всех членов семьи или домохозяйства, учитываемых при назначении мер социальной защиты (поддержки), предоставляемых семье или домохозяйству;</w:t>
      </w:r>
    </w:p>
    <w:p w14:paraId="47690CA1" w14:textId="77777777" w:rsidR="00E1781A" w:rsidRPr="00920B17" w:rsidRDefault="00E1781A" w:rsidP="00E178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предоставлении субсидии за счет средств бюджета субъекта Российской Федерации на приобретение или строительство жилья (для мер социальной защиты (поддержки) по обеспечению жильем);</w:t>
      </w:r>
    </w:p>
    <w:p w14:paraId="241657AE" w14:textId="77777777" w:rsidR="00E1781A" w:rsidRPr="00920B17" w:rsidRDefault="00E1781A" w:rsidP="00E1781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предоставлении жилого помещения за счет средств бюджета субъекта Российской Федерации или бюджета </w:t>
      </w: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(для мер социальной защиты (поддержки) по обеспечению жильем);</w:t>
      </w:r>
    </w:p>
    <w:p w14:paraId="3B1C7407" w14:textId="082E63DD" w:rsidR="00E1781A" w:rsidRDefault="00E1781A" w:rsidP="00850CE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 общая площадь и стоимость предоставленного жилого помещения с указанием размера средств федерального бюджета (для мер социальной защиты (поддержки) по обеспечению жильем).</w:t>
      </w:r>
    </w:p>
    <w:p w14:paraId="621122F8" w14:textId="158B5F03" w:rsidR="00B667B8" w:rsidRPr="00920B17" w:rsidRDefault="00B667B8" w:rsidP="00B667B8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0B17">
        <w:rPr>
          <w:rFonts w:ascii="Times New Roman" w:hAnsi="Times New Roman" w:cs="Times New Roman"/>
          <w:sz w:val="28"/>
          <w:szCs w:val="28"/>
        </w:rPr>
        <w:t>.</w:t>
      </w:r>
      <w:r w:rsidR="00CE275D">
        <w:rPr>
          <w:rFonts w:ascii="Times New Roman" w:hAnsi="Times New Roman" w:cs="Times New Roman"/>
          <w:sz w:val="28"/>
          <w:szCs w:val="28"/>
        </w:rPr>
        <w:tab/>
      </w:r>
      <w:r w:rsidRPr="00920B17">
        <w:rPr>
          <w:rFonts w:ascii="Times New Roman" w:hAnsi="Times New Roman" w:cs="Times New Roman"/>
          <w:sz w:val="28"/>
          <w:szCs w:val="28"/>
        </w:rPr>
        <w:t>Предоставление данных</w:t>
      </w:r>
      <w:r w:rsidR="00765795">
        <w:rPr>
          <w:rFonts w:ascii="Times New Roman" w:hAnsi="Times New Roman" w:cs="Times New Roman"/>
          <w:sz w:val="28"/>
          <w:szCs w:val="28"/>
        </w:rPr>
        <w:t>, перечисленных в пункте 3.1.,</w:t>
      </w:r>
      <w:r w:rsidRPr="00920B17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9514B7">
        <w:rPr>
          <w:rFonts w:ascii="Times New Roman" w:hAnsi="Times New Roman" w:cs="Times New Roman"/>
          <w:sz w:val="28"/>
          <w:szCs w:val="28"/>
        </w:rPr>
        <w:t>ами</w:t>
      </w:r>
      <w:r w:rsidRPr="00920B17">
        <w:rPr>
          <w:rFonts w:ascii="Times New Roman" w:hAnsi="Times New Roman" w:cs="Times New Roman"/>
          <w:sz w:val="28"/>
          <w:szCs w:val="28"/>
        </w:rPr>
        <w:t xml:space="preserve"> информации  осуществляется:</w:t>
      </w:r>
    </w:p>
    <w:p w14:paraId="46775DEF" w14:textId="05D477CB" w:rsidR="00B667B8" w:rsidRDefault="00B667B8" w:rsidP="00B667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первичной поставке данных</w:t>
      </w:r>
      <w:r w:rsidR="00A43C1E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>в ЕГИССО после завершения процедуры регистрации;</w:t>
      </w:r>
    </w:p>
    <w:p w14:paraId="6C5B6B7E" w14:textId="2101D0E5" w:rsidR="00B667B8" w:rsidRDefault="00B667B8" w:rsidP="00B667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при актуализации данных</w:t>
      </w:r>
      <w:r w:rsidR="006474D7">
        <w:rPr>
          <w:rFonts w:ascii="Times New Roman" w:hAnsi="Times New Roman" w:cs="Times New Roman"/>
          <w:sz w:val="28"/>
          <w:szCs w:val="28"/>
        </w:rPr>
        <w:t>.</w:t>
      </w:r>
    </w:p>
    <w:p w14:paraId="430B23E1" w14:textId="0929AFE3" w:rsidR="00CE275D" w:rsidRPr="00CE275D" w:rsidRDefault="00CE275D" w:rsidP="00CE275D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  <w:t>Данные, предоставляемые поставщиками информации, подписываются усиленной квалифицированной электронной подписью поставщика информации.</w:t>
      </w:r>
    </w:p>
    <w:p w14:paraId="3CD87A61" w14:textId="39111AE8" w:rsidR="00B667B8" w:rsidRDefault="00B667B8" w:rsidP="00B667B8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3.</w:t>
      </w:r>
      <w:r w:rsidR="00CE275D">
        <w:rPr>
          <w:rFonts w:ascii="Times New Roman" w:hAnsi="Times New Roman" w:cs="Times New Roman"/>
          <w:sz w:val="28"/>
          <w:szCs w:val="28"/>
        </w:rPr>
        <w:t>7.</w:t>
      </w:r>
      <w:r w:rsidR="00CE275D">
        <w:rPr>
          <w:rFonts w:ascii="Times New Roman" w:hAnsi="Times New Roman" w:cs="Times New Roman"/>
          <w:sz w:val="28"/>
          <w:szCs w:val="28"/>
        </w:rPr>
        <w:tab/>
      </w:r>
      <w:r w:rsidRPr="00920B17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первичной поставке данных поставщика информации в</w:t>
      </w:r>
      <w:r w:rsidRPr="00920B17">
        <w:rPr>
          <w:rFonts w:ascii="Times New Roman" w:hAnsi="Times New Roman" w:cs="Times New Roman"/>
          <w:sz w:val="28"/>
          <w:szCs w:val="28"/>
        </w:rPr>
        <w:t xml:space="preserve"> ЕГИССО  </w:t>
      </w:r>
      <w:r>
        <w:rPr>
          <w:rFonts w:ascii="Times New Roman" w:hAnsi="Times New Roman" w:cs="Times New Roman"/>
          <w:sz w:val="28"/>
          <w:szCs w:val="28"/>
        </w:rPr>
        <w:t xml:space="preserve">поставщик информации в </w:t>
      </w:r>
      <w:r w:rsidRPr="00920B17">
        <w:rPr>
          <w:rFonts w:ascii="Times New Roman" w:hAnsi="Times New Roman" w:cs="Times New Roman"/>
          <w:sz w:val="28"/>
          <w:szCs w:val="28"/>
        </w:rPr>
        <w:t xml:space="preserve">срок не позднее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0B1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920B17">
        <w:rPr>
          <w:rFonts w:ascii="Times New Roman" w:hAnsi="Times New Roman" w:cs="Times New Roman"/>
          <w:sz w:val="28"/>
          <w:szCs w:val="28"/>
        </w:rPr>
        <w:t xml:space="preserve">) рабочих дней с даты получения подтверждения о регистрации в ЕГИССО </w:t>
      </w:r>
      <w:r w:rsidRPr="000A0AA8">
        <w:rPr>
          <w:rFonts w:ascii="Times New Roman" w:hAnsi="Times New Roman" w:cs="Times New Roman"/>
          <w:sz w:val="28"/>
          <w:szCs w:val="28"/>
        </w:rPr>
        <w:t>формирует и предоставляет Оператору ЕГИССО</w:t>
      </w:r>
      <w:r>
        <w:rPr>
          <w:rFonts w:ascii="Times New Roman" w:hAnsi="Times New Roman" w:cs="Times New Roman"/>
          <w:sz w:val="28"/>
          <w:szCs w:val="28"/>
        </w:rPr>
        <w:t xml:space="preserve"> данные </w:t>
      </w:r>
      <w:r w:rsidRPr="00920B17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0B17">
        <w:rPr>
          <w:rFonts w:ascii="Times New Roman" w:hAnsi="Times New Roman" w:cs="Times New Roman"/>
          <w:sz w:val="28"/>
          <w:szCs w:val="28"/>
        </w:rPr>
        <w:t xml:space="preserve"> </w:t>
      </w:r>
      <w:r w:rsidR="009C7B76">
        <w:rPr>
          <w:rFonts w:ascii="Times New Roman" w:hAnsi="Times New Roman" w:cs="Times New Roman"/>
          <w:sz w:val="28"/>
          <w:szCs w:val="28"/>
        </w:rPr>
        <w:t>ЛМС</w:t>
      </w:r>
      <w:proofErr w:type="gramStart"/>
      <w:r w:rsidR="009C7B76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="009C7B76">
        <w:rPr>
          <w:rFonts w:ascii="Times New Roman" w:hAnsi="Times New Roman" w:cs="Times New Roman"/>
          <w:sz w:val="28"/>
          <w:szCs w:val="28"/>
        </w:rPr>
        <w:t>П) в виде файлов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9514B7">
        <w:rPr>
          <w:rFonts w:ascii="Times New Roman" w:hAnsi="Times New Roman" w:cs="Times New Roman"/>
          <w:sz w:val="28"/>
          <w:szCs w:val="28"/>
        </w:rPr>
        <w:t>3.</w:t>
      </w:r>
      <w:r w:rsidR="00CE27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По результатам загрузки реестра локальных МСЗ Оператор ЕГИССО высылает поставщику информации протокол загрузки с перечнем записей, незагруженных в ЕГИССО, и описанием ошибок загрузки.</w:t>
      </w:r>
    </w:p>
    <w:p w14:paraId="57DBC2A3" w14:textId="6868EC94" w:rsidR="00B667B8" w:rsidRPr="00E8626B" w:rsidRDefault="00B667B8" w:rsidP="00B667B8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275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В случае успешной загрузки не менее 80% записей локального реестра МСЗ поставщик информации в срок не позднее 10 </w:t>
      </w:r>
      <w:r w:rsidR="009514B7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 xml:space="preserve">дней с момента получения протокола загрузки </w:t>
      </w:r>
      <w:r w:rsidRPr="00C97D93">
        <w:rPr>
          <w:rFonts w:ascii="Times New Roman" w:hAnsi="Times New Roman" w:cs="Times New Roman"/>
          <w:sz w:val="28"/>
          <w:szCs w:val="28"/>
        </w:rPr>
        <w:t>формирует и предоставляет Оператору ЕГИССО в виде файлов следующие данные:</w:t>
      </w:r>
    </w:p>
    <w:p w14:paraId="24C6DA88" w14:textId="68F5C224" w:rsidR="00B667B8" w:rsidRDefault="00B667B8" w:rsidP="00B667B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организаций и индивидуальных предпринимателей – поставщиков социальных услуг</w:t>
      </w:r>
      <w:r w:rsidR="00CE27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BA5BC9" w14:textId="58983E7A" w:rsidR="00B667B8" w:rsidRDefault="00B667B8" w:rsidP="00B667B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фактов назначения мер</w:t>
      </w:r>
      <w:r w:rsidR="00CE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(поддержки)</w:t>
      </w:r>
      <w:r w:rsidRPr="002D2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BC7590" w14:textId="2F9BB670" w:rsidR="00B667B8" w:rsidRPr="00B667B8" w:rsidRDefault="00B667B8" w:rsidP="00CE275D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275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В случае успешной загрузки менее 80% записей локального реестра МСЗ поставщик информации в срок не позднее 3 </w:t>
      </w:r>
      <w:r w:rsidR="009514B7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 xml:space="preserve">дней с момента получения протокола загрузки устраняет выявленные ошибки </w:t>
      </w:r>
      <w:r w:rsidRPr="000A0AA8">
        <w:rPr>
          <w:rFonts w:ascii="Times New Roman" w:hAnsi="Times New Roman" w:cs="Times New Roman"/>
          <w:sz w:val="28"/>
          <w:szCs w:val="28"/>
        </w:rPr>
        <w:t>и предоставляет Оператору ЕГИССО</w:t>
      </w:r>
      <w:r>
        <w:rPr>
          <w:rFonts w:ascii="Times New Roman" w:hAnsi="Times New Roman" w:cs="Times New Roman"/>
          <w:sz w:val="28"/>
          <w:szCs w:val="28"/>
        </w:rPr>
        <w:t xml:space="preserve"> файл реестра локальных МСЗ для повторной загрузки.</w:t>
      </w:r>
    </w:p>
    <w:p w14:paraId="72ACA89F" w14:textId="51B8A187" w:rsidR="00B73206" w:rsidRPr="00920B17" w:rsidRDefault="00044714" w:rsidP="00E017A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87C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57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7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774C2" w:rsidRPr="00920B17">
        <w:rPr>
          <w:rFonts w:ascii="Times New Roman" w:hAnsi="Times New Roman" w:cs="Times New Roman"/>
          <w:sz w:val="28"/>
          <w:szCs w:val="28"/>
        </w:rPr>
        <w:t>В случае изменения законодательства Российской Федерации, субъектов Российской Федерации либо муниципальных правовых актов в сфере предоставления мер социальной защиты (по</w:t>
      </w:r>
      <w:r w:rsidR="007D6561" w:rsidRPr="00920B17">
        <w:rPr>
          <w:rFonts w:ascii="Times New Roman" w:hAnsi="Times New Roman" w:cs="Times New Roman"/>
          <w:sz w:val="28"/>
          <w:szCs w:val="28"/>
        </w:rPr>
        <w:t>ддержки)</w:t>
      </w:r>
      <w:r w:rsidR="00213E71" w:rsidRPr="00920B17">
        <w:rPr>
          <w:rFonts w:ascii="Times New Roman" w:hAnsi="Times New Roman" w:cs="Times New Roman"/>
          <w:sz w:val="28"/>
          <w:szCs w:val="28"/>
        </w:rPr>
        <w:t xml:space="preserve"> и социальных услуг</w:t>
      </w:r>
      <w:r w:rsidR="007D6561" w:rsidRPr="00920B17">
        <w:rPr>
          <w:rFonts w:ascii="Times New Roman" w:hAnsi="Times New Roman" w:cs="Times New Roman"/>
          <w:sz w:val="28"/>
          <w:szCs w:val="28"/>
        </w:rPr>
        <w:t xml:space="preserve">, повлекшего изменение </w:t>
      </w:r>
      <w:r w:rsidR="00B73206" w:rsidRPr="00920B17">
        <w:rPr>
          <w:rFonts w:ascii="Times New Roman" w:hAnsi="Times New Roman" w:cs="Times New Roman"/>
          <w:sz w:val="28"/>
          <w:szCs w:val="28"/>
        </w:rPr>
        <w:t xml:space="preserve">сведений в реестре </w:t>
      </w:r>
      <w:r w:rsidR="00B73206"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локальных мер социальной защиты (поддержки), поставщик информации в срок не позднее 5 (пяти) рабочих дней </w:t>
      </w:r>
      <w:r w:rsidR="00747005"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вступления в силу соответствующего нормативного правового акта </w:t>
      </w:r>
      <w:r w:rsidR="00B73206"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предоставит</w:t>
      </w:r>
      <w:r w:rsidR="00747005"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73206"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ЕГИССО</w:t>
      </w:r>
      <w:r w:rsidR="00C3107A"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206"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актуальную версию указанн</w:t>
      </w:r>
      <w:r w:rsidR="00525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73206"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 w:rsidR="00525F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7C5425"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способом, </w:t>
      </w:r>
      <w:r w:rsidR="00CE57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указанным в заявке на регистрацию организации в реестре поставщиков информации в ЕГИССО</w:t>
      </w:r>
      <w:r w:rsidR="00B73206"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4631EB" w14:textId="76BF1F9E" w:rsidR="00893D66" w:rsidRPr="00920B17" w:rsidRDefault="00525F18" w:rsidP="00E017A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87C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57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7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93D66"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сведений, перечисленных в пункте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3D66"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3D66" w:rsidRPr="00920B17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7C7420" w:rsidRPr="00920B17">
        <w:rPr>
          <w:rFonts w:ascii="Times New Roman" w:hAnsi="Times New Roman" w:cs="Times New Roman"/>
          <w:sz w:val="28"/>
          <w:szCs w:val="28"/>
        </w:rPr>
        <w:t xml:space="preserve"> повлекших изменение сведений</w:t>
      </w:r>
      <w:r w:rsidR="007C7420"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организаций и индивидуальных предпринимателей – поставщиков социальных услуг, поставщик информации в срок не позднее 5 (пяти) рабочих дней с даты </w:t>
      </w:r>
      <w:r w:rsidR="000211B8"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указанных изменений </w:t>
      </w:r>
      <w:r w:rsidR="007C7420"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предоставить в ЕГИССО актуальную версию реестра организаций и индивидуальных предпринимателей – поставщиков социальных услуг </w:t>
      </w:r>
      <w:r w:rsidR="00CE5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способом, указанным в заявке на регистрацию организации в реестре</w:t>
      </w:r>
      <w:proofErr w:type="gramEnd"/>
      <w:r w:rsidR="00CE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поставщиков информации в ЕГИССО</w:t>
      </w:r>
      <w:r w:rsidR="000211B8"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CDD3DF" w14:textId="5DB7B110" w:rsidR="00B73206" w:rsidRPr="00920B17" w:rsidRDefault="00B73206" w:rsidP="00E017A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E578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Поставщики информации обязаны</w:t>
      </w:r>
      <w:r w:rsidR="00FC455E"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предоставлять </w:t>
      </w: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ЕГИССО </w:t>
      </w:r>
      <w:r w:rsidR="0090319E"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990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фактов назначения мер социальной защиты (поддержки) </w:t>
      </w:r>
      <w:r w:rsidR="00CE5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способом, указанным в заявке на регистрацию организации в реестре поставщиков информации в ЕГИССО</w:t>
      </w:r>
      <w:r w:rsidR="0090319E"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сформированны</w:t>
      </w:r>
      <w:r w:rsidR="009909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0319E"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отчетные сутки</w:t>
      </w: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6AF674" w14:textId="215F6750" w:rsidR="000D2DD8" w:rsidRPr="00920B17" w:rsidRDefault="000D2DD8" w:rsidP="00E017A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87C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57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загрузки данных ЕГИССО формирует </w:t>
      </w:r>
      <w:r w:rsidR="00CE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 </w:t>
      </w: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загрузки </w:t>
      </w:r>
      <w:r w:rsidR="00CE5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способом, указанным в заявке на регистрацию организации в реестре поставщиков информации в ЕГИССО</w:t>
      </w: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D33"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 протокола загрузки приведен в описании следующих видов сведений:</w:t>
      </w:r>
      <w:r w:rsidR="00A121E3"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1E3" w:rsidRPr="00920B17">
        <w:rPr>
          <w:rFonts w:ascii="Times New Roman" w:hAnsi="Times New Roman" w:cs="Times New Roman"/>
          <w:sz w:val="28"/>
          <w:szCs w:val="28"/>
        </w:rPr>
        <w:t>«10.05.I ИЗМЕНЕНИЯ РЕЕСТРА ЛОКАЛЬНЫХ МСЗ», «10.07.I ИЗМЕНЕНИЕ РЕЕСТРА ОРГАНИЗАЦИЙ», «10.10.</w:t>
      </w:r>
      <w:r w:rsidR="00A121E3" w:rsidRPr="00920B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21E3" w:rsidRPr="00920B17">
        <w:rPr>
          <w:rFonts w:ascii="Times New Roman" w:hAnsi="Times New Roman" w:cs="Times New Roman"/>
          <w:sz w:val="28"/>
          <w:szCs w:val="28"/>
        </w:rPr>
        <w:t xml:space="preserve"> Информация о данных в хранилище СМЭВ».</w:t>
      </w:r>
      <w:r w:rsidR="008945CE" w:rsidRPr="00920B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45F272" w14:textId="77777777" w:rsidR="00747005" w:rsidRPr="00920B17" w:rsidRDefault="00747005" w:rsidP="000C7FB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2D07C" w14:textId="77777777" w:rsidR="007F774B" w:rsidRPr="00920B17" w:rsidRDefault="007A5570" w:rsidP="000C7FBA">
      <w:pPr>
        <w:pStyle w:val="ConsPlusNormal"/>
        <w:numPr>
          <w:ilvl w:val="0"/>
          <w:numId w:val="4"/>
        </w:numPr>
        <w:spacing w:after="200"/>
        <w:ind w:left="14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_Toc490641835"/>
      <w:bookmarkStart w:id="8" w:name="_Toc494382212"/>
      <w:r w:rsidRPr="00920B17">
        <w:rPr>
          <w:rFonts w:ascii="Times New Roman" w:hAnsi="Times New Roman" w:cs="Times New Roman"/>
          <w:sz w:val="28"/>
          <w:szCs w:val="28"/>
        </w:rPr>
        <w:t xml:space="preserve">Предоставление поставщикам информации сведений </w:t>
      </w:r>
      <w:r w:rsidR="00CF7450" w:rsidRPr="00920B17">
        <w:rPr>
          <w:rFonts w:ascii="Times New Roman" w:hAnsi="Times New Roman" w:cs="Times New Roman"/>
          <w:sz w:val="28"/>
          <w:szCs w:val="28"/>
        </w:rPr>
        <w:t xml:space="preserve"> о фактах назначения </w:t>
      </w:r>
      <w:r w:rsidRPr="00920B17">
        <w:rPr>
          <w:rFonts w:ascii="Times New Roman" w:hAnsi="Times New Roman" w:cs="Times New Roman"/>
          <w:sz w:val="28"/>
          <w:szCs w:val="28"/>
        </w:rPr>
        <w:t>мер социальной защиты (поддержки), социальных услуг</w:t>
      </w:r>
      <w:bookmarkEnd w:id="7"/>
      <w:bookmarkEnd w:id="8"/>
    </w:p>
    <w:p w14:paraId="19B6B8B4" w14:textId="77777777" w:rsidR="007F774B" w:rsidRPr="00920B17" w:rsidRDefault="008D0FE1" w:rsidP="00E017AF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4.1. Предоставление сведений о </w:t>
      </w:r>
      <w:r w:rsidR="00CF7450" w:rsidRPr="00920B17">
        <w:rPr>
          <w:rFonts w:ascii="Times New Roman" w:hAnsi="Times New Roman" w:cs="Times New Roman"/>
          <w:sz w:val="28"/>
          <w:szCs w:val="28"/>
        </w:rPr>
        <w:t xml:space="preserve"> фактах назначения</w:t>
      </w:r>
      <w:r w:rsidRPr="00920B17">
        <w:rPr>
          <w:rFonts w:ascii="Times New Roman" w:hAnsi="Times New Roman" w:cs="Times New Roman"/>
          <w:sz w:val="28"/>
          <w:szCs w:val="28"/>
        </w:rPr>
        <w:t xml:space="preserve"> мер социальной защиты (поддержки), социальных услуг осуществляется по запросу зарегистрированного в ЕГИССО поставщика информации, являющегося органом, назначающим меру социальной защиты (поддержки) либо социальной услуги (далее – орган, назначающий меру социальной защиты (поддержки)</w:t>
      </w:r>
      <w:r w:rsidR="00CF7450" w:rsidRPr="00920B17">
        <w:rPr>
          <w:rFonts w:ascii="Times New Roman" w:hAnsi="Times New Roman" w:cs="Times New Roman"/>
          <w:sz w:val="28"/>
          <w:szCs w:val="28"/>
        </w:rPr>
        <w:t>, социальную услугу; ОНМСЗ (П)).</w:t>
      </w:r>
    </w:p>
    <w:p w14:paraId="11D89A26" w14:textId="640B3C94" w:rsidR="008D0FE1" w:rsidRPr="00920B17" w:rsidRDefault="008D0FE1" w:rsidP="00E017AF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4.2. При обращении физического лица с </w:t>
      </w:r>
      <w:r w:rsidR="00CF7450" w:rsidRPr="00920B17">
        <w:rPr>
          <w:rFonts w:ascii="Times New Roman" w:hAnsi="Times New Roman" w:cs="Times New Roman"/>
          <w:sz w:val="28"/>
          <w:szCs w:val="28"/>
        </w:rPr>
        <w:t>заявление</w:t>
      </w:r>
      <w:r w:rsidRPr="00920B17">
        <w:rPr>
          <w:rFonts w:ascii="Times New Roman" w:hAnsi="Times New Roman" w:cs="Times New Roman"/>
          <w:sz w:val="28"/>
          <w:szCs w:val="28"/>
        </w:rPr>
        <w:t xml:space="preserve">м на получение меры социальной защиты (поддержки) либо социальной услуги, ОНМСЗ (П) вправе направить в ЕГИССО запрос о фактах назначения заявителю мер социальной защиты (поддержки), социальных услуг </w:t>
      </w:r>
      <w:r w:rsidR="00CE578E">
        <w:rPr>
          <w:rFonts w:ascii="Times New Roman" w:hAnsi="Times New Roman" w:cs="Times New Roman"/>
          <w:sz w:val="28"/>
          <w:szCs w:val="28"/>
        </w:rPr>
        <w:t>способом, указанным в заявке на регистрацию организации в реестре поставщиков информации в ЕГИССО</w:t>
      </w:r>
      <w:r w:rsidRPr="00920B17">
        <w:rPr>
          <w:rFonts w:ascii="Times New Roman" w:hAnsi="Times New Roman" w:cs="Times New Roman"/>
          <w:sz w:val="28"/>
          <w:szCs w:val="28"/>
        </w:rPr>
        <w:t>.</w:t>
      </w:r>
    </w:p>
    <w:p w14:paraId="27E97E2C" w14:textId="7912CE11" w:rsidR="005D761E" w:rsidRPr="00920B17" w:rsidRDefault="005D761E" w:rsidP="00E017AF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Запрос о фактах назначения заявителю мер социальной защиты (поддержки), социальных услуг посредством СМЭВ осуществляется с использованием вида сведений СМЭВ «10.12.I ИСТОРИЯ НАЗНАЧЕНИЙ».</w:t>
      </w:r>
    </w:p>
    <w:p w14:paraId="3D9E6598" w14:textId="77777777" w:rsidR="008D0FE1" w:rsidRPr="00920B17" w:rsidRDefault="008D0FE1" w:rsidP="00E017AF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4.3.</w:t>
      </w:r>
      <w:r w:rsidR="00770422" w:rsidRPr="00920B17">
        <w:rPr>
          <w:rFonts w:ascii="Times New Roman" w:hAnsi="Times New Roman" w:cs="Times New Roman"/>
          <w:sz w:val="28"/>
          <w:szCs w:val="28"/>
        </w:rPr>
        <w:t xml:space="preserve"> З</w:t>
      </w:r>
      <w:r w:rsidRPr="00920B17">
        <w:rPr>
          <w:rFonts w:ascii="Times New Roman" w:hAnsi="Times New Roman" w:cs="Times New Roman"/>
          <w:sz w:val="28"/>
          <w:szCs w:val="28"/>
        </w:rPr>
        <w:t xml:space="preserve">апрос </w:t>
      </w:r>
      <w:r w:rsidR="00770422" w:rsidRPr="00920B17">
        <w:rPr>
          <w:rFonts w:ascii="Times New Roman" w:hAnsi="Times New Roman" w:cs="Times New Roman"/>
          <w:sz w:val="28"/>
          <w:szCs w:val="28"/>
        </w:rPr>
        <w:t xml:space="preserve">уполномоченного лица ОНМСЗ (П) </w:t>
      </w:r>
      <w:r w:rsidRPr="00920B17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Pr="00920B17">
        <w:rPr>
          <w:rFonts w:ascii="Times New Roman" w:hAnsi="Times New Roman" w:cs="Times New Roman"/>
          <w:sz w:val="28"/>
          <w:szCs w:val="28"/>
        </w:rPr>
        <w:lastRenderedPageBreak/>
        <w:t>информации</w:t>
      </w:r>
      <w:r w:rsidR="00CF7450" w:rsidRPr="00920B17">
        <w:rPr>
          <w:rFonts w:ascii="Times New Roman" w:hAnsi="Times New Roman" w:cs="Times New Roman"/>
          <w:sz w:val="28"/>
          <w:szCs w:val="28"/>
        </w:rPr>
        <w:t xml:space="preserve"> </w:t>
      </w:r>
      <w:r w:rsidRPr="00920B17">
        <w:rPr>
          <w:rFonts w:ascii="Times New Roman" w:hAnsi="Times New Roman" w:cs="Times New Roman"/>
          <w:sz w:val="28"/>
          <w:szCs w:val="28"/>
        </w:rPr>
        <w:t xml:space="preserve"> из ЕГИССО</w:t>
      </w:r>
      <w:r w:rsidR="00770422" w:rsidRPr="00920B17">
        <w:rPr>
          <w:rFonts w:ascii="Times New Roman" w:hAnsi="Times New Roman" w:cs="Times New Roman"/>
          <w:sz w:val="28"/>
          <w:szCs w:val="28"/>
        </w:rPr>
        <w:t xml:space="preserve"> содержит следующие сведения</w:t>
      </w:r>
      <w:r w:rsidR="00235E8B" w:rsidRPr="00920B17">
        <w:rPr>
          <w:rFonts w:ascii="Times New Roman" w:hAnsi="Times New Roman" w:cs="Times New Roman"/>
          <w:sz w:val="28"/>
          <w:szCs w:val="28"/>
        </w:rPr>
        <w:t>:</w:t>
      </w:r>
    </w:p>
    <w:p w14:paraId="00AC3E22" w14:textId="77777777" w:rsidR="00A7428E" w:rsidRPr="00920B17" w:rsidRDefault="00A7428E" w:rsidP="00E017A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власти или организации (учреждения), направляющего запрос;</w:t>
      </w:r>
    </w:p>
    <w:p w14:paraId="6AD83D85" w14:textId="77777777" w:rsidR="00235E8B" w:rsidRPr="00920B17" w:rsidRDefault="00235E8B" w:rsidP="00E017A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</w:t>
      </w:r>
      <w:r w:rsidR="00A7428E"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гражданина, в отношении которого запрашивается информация</w:t>
      </w:r>
      <w:r w:rsidR="00770422"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BD06BD" w14:textId="77777777" w:rsidR="00770422" w:rsidRPr="00920B17" w:rsidRDefault="00770422" w:rsidP="00E017A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государственной, муниципальной услуги с указанием номера (идентификатора) такой услуги в федеральной государственной информационной системе «Федеральный реестр государственных и муниципальных услуг (функций)», а также наименование иной услуги, для предоставления которой необходима запрашиваемая информация;</w:t>
      </w:r>
    </w:p>
    <w:p w14:paraId="62B84392" w14:textId="77777777" w:rsidR="00770422" w:rsidRPr="00920B17" w:rsidRDefault="00770422" w:rsidP="00E017A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положения нормативного правового акта, устанавливающие, что запрашиваемая информация необходима для предоставления государственной, муниципальной или иной услуги, и указание на реквизиты данного нормативного правового акта;</w:t>
      </w:r>
    </w:p>
    <w:p w14:paraId="520519BF" w14:textId="77777777" w:rsidR="00770422" w:rsidRPr="00920B17" w:rsidRDefault="00770422" w:rsidP="00E017A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направления запроса;</w:t>
      </w:r>
    </w:p>
    <w:p w14:paraId="28B988D5" w14:textId="77777777" w:rsidR="00770422" w:rsidRPr="00920B17" w:rsidRDefault="00770422" w:rsidP="00E017A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и должность лица, подготовившего и направившего запрос, а также номер служебного телефона и (или) адрес электронной почты данного лица для связи.</w:t>
      </w:r>
    </w:p>
    <w:p w14:paraId="70C3220D" w14:textId="225BBD36" w:rsidR="00235E8B" w:rsidRPr="00920B17" w:rsidRDefault="00235E8B" w:rsidP="00E017AF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   4.4. </w:t>
      </w:r>
      <w:r w:rsidR="005D04D9" w:rsidRPr="00920B17">
        <w:rPr>
          <w:rFonts w:ascii="Times New Roman" w:hAnsi="Times New Roman" w:cs="Times New Roman"/>
          <w:sz w:val="28"/>
          <w:szCs w:val="28"/>
        </w:rPr>
        <w:t xml:space="preserve">В ответ </w:t>
      </w:r>
      <w:r w:rsidR="001409D7" w:rsidRPr="00920B17">
        <w:rPr>
          <w:rFonts w:ascii="Times New Roman" w:hAnsi="Times New Roman" w:cs="Times New Roman"/>
          <w:sz w:val="28"/>
          <w:szCs w:val="28"/>
        </w:rPr>
        <w:t xml:space="preserve">на </w:t>
      </w:r>
      <w:r w:rsidR="005D04D9" w:rsidRPr="00920B17">
        <w:rPr>
          <w:rFonts w:ascii="Times New Roman" w:hAnsi="Times New Roman" w:cs="Times New Roman"/>
          <w:sz w:val="28"/>
          <w:szCs w:val="28"/>
        </w:rPr>
        <w:t>запрос уполномоченного лица ОНМС</w:t>
      </w:r>
      <w:proofErr w:type="gramStart"/>
      <w:r w:rsidR="005D04D9" w:rsidRPr="00920B17">
        <w:rPr>
          <w:rFonts w:ascii="Times New Roman" w:hAnsi="Times New Roman" w:cs="Times New Roman"/>
          <w:sz w:val="28"/>
          <w:szCs w:val="28"/>
        </w:rPr>
        <w:t>З</w:t>
      </w:r>
      <w:r w:rsidR="00CF7450" w:rsidRPr="00920B1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F7450" w:rsidRPr="00920B17">
        <w:rPr>
          <w:rFonts w:ascii="Times New Roman" w:hAnsi="Times New Roman" w:cs="Times New Roman"/>
          <w:sz w:val="28"/>
          <w:szCs w:val="28"/>
        </w:rPr>
        <w:t xml:space="preserve">П) ЕГИССО </w:t>
      </w:r>
      <w:r w:rsidR="005D04D9" w:rsidRPr="00920B17">
        <w:rPr>
          <w:rFonts w:ascii="Times New Roman" w:hAnsi="Times New Roman" w:cs="Times New Roman"/>
          <w:sz w:val="28"/>
          <w:szCs w:val="28"/>
        </w:rPr>
        <w:t>предоставляет</w:t>
      </w:r>
      <w:r w:rsidR="00CF7450" w:rsidRPr="00920B17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5D04D9" w:rsidRPr="00920B17">
        <w:rPr>
          <w:rFonts w:ascii="Times New Roman" w:hAnsi="Times New Roman" w:cs="Times New Roman"/>
          <w:sz w:val="28"/>
          <w:szCs w:val="28"/>
        </w:rPr>
        <w:t>, содержащий</w:t>
      </w:r>
      <w:r w:rsidR="00CF7450" w:rsidRPr="00920B17">
        <w:rPr>
          <w:rFonts w:ascii="Times New Roman" w:hAnsi="Times New Roman" w:cs="Times New Roman"/>
          <w:sz w:val="28"/>
          <w:szCs w:val="28"/>
        </w:rPr>
        <w:t xml:space="preserve"> данные обо всех фактах назначения мер социальной защиты (поддержки) и социальных услуг заявителю.</w:t>
      </w:r>
    </w:p>
    <w:p w14:paraId="08FE424A" w14:textId="77777777" w:rsidR="00CF7450" w:rsidRDefault="005A4302" w:rsidP="00E017AF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4.5. С учетом полученного отчета уполномоченное лицо ОНМСЗ (П) принимает решение о предоставлении заявителю меру социальной защиты (поддержки), социальной услуги, либо отказе в ее предоставлении.</w:t>
      </w:r>
    </w:p>
    <w:p w14:paraId="0C931806" w14:textId="77777777" w:rsidR="00CE578E" w:rsidRPr="00920B17" w:rsidRDefault="00CE578E" w:rsidP="00E017AF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F110F59" w14:textId="77777777" w:rsidR="00213E71" w:rsidRPr="00920B17" w:rsidRDefault="005F40A0" w:rsidP="000C7FBA">
      <w:pPr>
        <w:pStyle w:val="ConsPlusNormal"/>
        <w:numPr>
          <w:ilvl w:val="0"/>
          <w:numId w:val="4"/>
        </w:numPr>
        <w:spacing w:after="200"/>
        <w:ind w:left="14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_Toc490641836"/>
      <w:bookmarkStart w:id="10" w:name="_Toc494382213"/>
      <w:r w:rsidRPr="00920B17">
        <w:rPr>
          <w:rFonts w:ascii="Times New Roman" w:hAnsi="Times New Roman" w:cs="Times New Roman"/>
          <w:sz w:val="28"/>
          <w:szCs w:val="28"/>
        </w:rPr>
        <w:t>Предоставление физическим лицам – получателям мер социальной защиты (поддержки) информации о назначенных  им мерах социальной защиты (поддержки) и предоставленных услугах</w:t>
      </w:r>
      <w:bookmarkEnd w:id="9"/>
      <w:bookmarkEnd w:id="10"/>
    </w:p>
    <w:p w14:paraId="6B195110" w14:textId="77777777" w:rsidR="005F40A0" w:rsidRPr="00920B17" w:rsidRDefault="005F40A0" w:rsidP="00E017AF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5.1. </w:t>
      </w:r>
      <w:r w:rsidR="00EC3ED8" w:rsidRPr="00920B17">
        <w:rPr>
          <w:rFonts w:ascii="Times New Roman" w:hAnsi="Times New Roman" w:cs="Times New Roman"/>
          <w:sz w:val="28"/>
          <w:szCs w:val="28"/>
        </w:rPr>
        <w:t>Физические лица - получатели мер социальной защиты (поддержки), социальных услуг, вправе получать информацию о назначенных им мерах социальной защиты (поддержки), социальных услугах.</w:t>
      </w:r>
    </w:p>
    <w:p w14:paraId="4547D2F1" w14:textId="09CDBE42" w:rsidR="00EC3ED8" w:rsidRPr="00920B17" w:rsidRDefault="00EC3ED8" w:rsidP="00E017AF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5.2. </w:t>
      </w:r>
      <w:r w:rsidR="006A1D72" w:rsidRPr="00920B17">
        <w:rPr>
          <w:rFonts w:ascii="Times New Roman" w:hAnsi="Times New Roman" w:cs="Times New Roman"/>
          <w:sz w:val="28"/>
          <w:szCs w:val="28"/>
        </w:rPr>
        <w:t>Взаимодействие ф</w:t>
      </w:r>
      <w:r w:rsidR="00A343E1" w:rsidRPr="00920B17">
        <w:rPr>
          <w:rFonts w:ascii="Times New Roman" w:hAnsi="Times New Roman" w:cs="Times New Roman"/>
          <w:sz w:val="28"/>
          <w:szCs w:val="28"/>
        </w:rPr>
        <w:t>изического</w:t>
      </w:r>
      <w:r w:rsidRPr="00920B17">
        <w:rPr>
          <w:rFonts w:ascii="Times New Roman" w:hAnsi="Times New Roman" w:cs="Times New Roman"/>
          <w:sz w:val="28"/>
          <w:szCs w:val="28"/>
        </w:rPr>
        <w:t xml:space="preserve"> лица - </w:t>
      </w:r>
      <w:r w:rsidR="00A343E1" w:rsidRPr="00920B17">
        <w:rPr>
          <w:rFonts w:ascii="Times New Roman" w:hAnsi="Times New Roman" w:cs="Times New Roman"/>
          <w:sz w:val="28"/>
          <w:szCs w:val="28"/>
        </w:rPr>
        <w:t>получателя</w:t>
      </w:r>
      <w:r w:rsidRPr="00920B17">
        <w:rPr>
          <w:rFonts w:ascii="Times New Roman" w:hAnsi="Times New Roman" w:cs="Times New Roman"/>
          <w:sz w:val="28"/>
          <w:szCs w:val="28"/>
        </w:rPr>
        <w:t xml:space="preserve"> мер социальной защиты (поддержки), социальных услуг</w:t>
      </w:r>
      <w:r w:rsidR="006A1D72" w:rsidRPr="00920B17">
        <w:rPr>
          <w:rFonts w:ascii="Times New Roman" w:hAnsi="Times New Roman" w:cs="Times New Roman"/>
          <w:sz w:val="28"/>
          <w:szCs w:val="28"/>
        </w:rPr>
        <w:t xml:space="preserve"> с ЕГИССО осуществляется посредством Единого портала государственных и муниципальных услуг </w:t>
      </w:r>
      <w:r w:rsidR="001409D7" w:rsidRPr="00920B17">
        <w:rPr>
          <w:rFonts w:ascii="Times New Roman" w:hAnsi="Times New Roman" w:cs="Times New Roman"/>
          <w:sz w:val="28"/>
          <w:szCs w:val="28"/>
        </w:rPr>
        <w:t>либо посредством кабинета на портале ЕГИССО</w:t>
      </w:r>
      <w:r w:rsidR="006A1D72" w:rsidRPr="00920B17">
        <w:rPr>
          <w:rFonts w:ascii="Times New Roman" w:hAnsi="Times New Roman" w:cs="Times New Roman"/>
          <w:sz w:val="28"/>
          <w:szCs w:val="28"/>
        </w:rPr>
        <w:t>.</w:t>
      </w:r>
      <w:r w:rsidR="0090319E" w:rsidRPr="00920B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743267" w14:textId="667AA30B" w:rsidR="006A1D72" w:rsidRPr="00920B17" w:rsidRDefault="006A1D72" w:rsidP="00E017AF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5.3. При поступлении  запроса физического лица ЕГИССО формирует отчет обо всех назначенных указанному лицу мерах  социальной защиты (поддержки) </w:t>
      </w:r>
      <w:r w:rsidRPr="00920B17">
        <w:rPr>
          <w:rFonts w:ascii="Times New Roman" w:hAnsi="Times New Roman" w:cs="Times New Roman"/>
          <w:sz w:val="28"/>
          <w:szCs w:val="28"/>
        </w:rPr>
        <w:lastRenderedPageBreak/>
        <w:t>и пре</w:t>
      </w:r>
      <w:r w:rsidR="00A343E1" w:rsidRPr="00920B17">
        <w:rPr>
          <w:rFonts w:ascii="Times New Roman" w:hAnsi="Times New Roman" w:cs="Times New Roman"/>
          <w:sz w:val="28"/>
          <w:szCs w:val="28"/>
        </w:rPr>
        <w:t>доставленных социальных услугах.</w:t>
      </w:r>
    </w:p>
    <w:p w14:paraId="57BE84DD" w14:textId="77777777" w:rsidR="006A1D72" w:rsidRPr="00920B17" w:rsidRDefault="006A1D72" w:rsidP="000C7FBA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2FBFE68" w14:textId="77777777" w:rsidR="00EC3ED8" w:rsidRPr="00920B17" w:rsidRDefault="005E6B10" w:rsidP="000C7FBA">
      <w:pPr>
        <w:pStyle w:val="ConsPlusNormal"/>
        <w:numPr>
          <w:ilvl w:val="0"/>
          <w:numId w:val="4"/>
        </w:numPr>
        <w:spacing w:after="200"/>
        <w:ind w:left="14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_Toc490641837"/>
      <w:bookmarkStart w:id="12" w:name="_Toc494382214"/>
      <w:r w:rsidRPr="00920B1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33F0C" w:rsidRPr="00920B17">
        <w:rPr>
          <w:rFonts w:ascii="Times New Roman" w:hAnsi="Times New Roman" w:cs="Times New Roman"/>
          <w:sz w:val="28"/>
          <w:szCs w:val="28"/>
        </w:rPr>
        <w:t xml:space="preserve">поставщикам информации, </w:t>
      </w:r>
      <w:r w:rsidRPr="00920B17">
        <w:rPr>
          <w:rFonts w:ascii="Times New Roman" w:hAnsi="Times New Roman" w:cs="Times New Roman"/>
          <w:sz w:val="28"/>
          <w:szCs w:val="28"/>
        </w:rPr>
        <w:t>уполномоченным должностным лица</w:t>
      </w:r>
      <w:r w:rsidR="00633F0C" w:rsidRPr="00920B17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920B17">
        <w:rPr>
          <w:rFonts w:ascii="Times New Roman" w:hAnsi="Times New Roman" w:cs="Times New Roman"/>
          <w:sz w:val="28"/>
          <w:szCs w:val="28"/>
        </w:rPr>
        <w:t xml:space="preserve">  органов государственной власти, государственных внебюджетных фондов доступа к аналитической отчетности, содержащейся в ЕГИССО</w:t>
      </w:r>
      <w:bookmarkEnd w:id="11"/>
      <w:bookmarkEnd w:id="12"/>
    </w:p>
    <w:p w14:paraId="17AD6245" w14:textId="6B10A4C7" w:rsidR="00212A26" w:rsidRPr="00920B17" w:rsidRDefault="00212A26" w:rsidP="00E017AF">
      <w:pPr>
        <w:pStyle w:val="ConsPlusNormal"/>
        <w:shd w:val="clear" w:color="auto" w:fill="FFFFFF" w:themeFill="background1"/>
        <w:spacing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6.1. Доступ к аналитической подсистеме </w:t>
      </w:r>
      <w:r w:rsidR="00A14536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920B17">
        <w:rPr>
          <w:rFonts w:ascii="Times New Roman" w:hAnsi="Times New Roman" w:cs="Times New Roman"/>
          <w:sz w:val="28"/>
          <w:szCs w:val="28"/>
        </w:rPr>
        <w:t>поставщикам информации, уполномоченным должностным лица иных органов государственной власти, государственных внебюджетных фондов.</w:t>
      </w:r>
    </w:p>
    <w:p w14:paraId="7452160F" w14:textId="788E4AB2" w:rsidR="00991C1E" w:rsidRPr="00920B17" w:rsidRDefault="00991C1E" w:rsidP="00E017AF">
      <w:pPr>
        <w:pStyle w:val="ConsPlusNormal"/>
        <w:shd w:val="clear" w:color="auto" w:fill="FFFFFF" w:themeFill="background1"/>
        <w:spacing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6.2. </w:t>
      </w:r>
      <w:r w:rsidR="00A14536">
        <w:rPr>
          <w:rFonts w:ascii="Times New Roman" w:hAnsi="Times New Roman" w:cs="Times New Roman"/>
          <w:sz w:val="28"/>
          <w:szCs w:val="28"/>
        </w:rPr>
        <w:t xml:space="preserve">Лицам, указанным в пункте 6.1. настоящего Регламента, предоставляется доступ </w:t>
      </w:r>
      <w:r w:rsidRPr="00920B17">
        <w:rPr>
          <w:rFonts w:ascii="Times New Roman" w:hAnsi="Times New Roman" w:cs="Times New Roman"/>
          <w:sz w:val="28"/>
          <w:szCs w:val="28"/>
        </w:rPr>
        <w:t xml:space="preserve">к агрегированным </w:t>
      </w:r>
      <w:proofErr w:type="spellStart"/>
      <w:r w:rsidRPr="00920B17">
        <w:rPr>
          <w:rFonts w:ascii="Times New Roman" w:hAnsi="Times New Roman" w:cs="Times New Roman"/>
          <w:sz w:val="28"/>
          <w:szCs w:val="28"/>
        </w:rPr>
        <w:t>деперсонифицированным</w:t>
      </w:r>
      <w:proofErr w:type="spellEnd"/>
      <w:r w:rsidRPr="00920B17">
        <w:rPr>
          <w:rFonts w:ascii="Times New Roman" w:hAnsi="Times New Roman" w:cs="Times New Roman"/>
          <w:sz w:val="28"/>
          <w:szCs w:val="28"/>
        </w:rPr>
        <w:t xml:space="preserve"> сведениям ЕГИССО для формирования аналитической отчетности</w:t>
      </w:r>
      <w:r w:rsidR="00A14536">
        <w:rPr>
          <w:rFonts w:ascii="Times New Roman" w:hAnsi="Times New Roman" w:cs="Times New Roman"/>
          <w:sz w:val="28"/>
          <w:szCs w:val="28"/>
        </w:rPr>
        <w:t>. Доступ к указанным сведениям осуществляется через Портал ЕГИССО.</w:t>
      </w:r>
    </w:p>
    <w:p w14:paraId="1D6BC525" w14:textId="348DE193" w:rsidR="00E807DB" w:rsidRPr="00920B17" w:rsidRDefault="00212A26" w:rsidP="00E017AF">
      <w:pPr>
        <w:pStyle w:val="ConsPlusNormal"/>
        <w:shd w:val="clear" w:color="auto" w:fill="FFFFFF" w:themeFill="background1"/>
        <w:spacing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6.</w:t>
      </w:r>
      <w:r w:rsidR="001A4069">
        <w:rPr>
          <w:rFonts w:ascii="Times New Roman" w:hAnsi="Times New Roman" w:cs="Times New Roman"/>
          <w:sz w:val="28"/>
          <w:szCs w:val="28"/>
        </w:rPr>
        <w:t>3</w:t>
      </w:r>
      <w:r w:rsidRPr="00920B17">
        <w:rPr>
          <w:rFonts w:ascii="Times New Roman" w:hAnsi="Times New Roman" w:cs="Times New Roman"/>
          <w:sz w:val="28"/>
          <w:szCs w:val="28"/>
        </w:rPr>
        <w:t xml:space="preserve">. </w:t>
      </w:r>
      <w:r w:rsidR="00533F01" w:rsidRPr="00920B17">
        <w:rPr>
          <w:rFonts w:ascii="Times New Roman" w:hAnsi="Times New Roman" w:cs="Times New Roman"/>
          <w:sz w:val="28"/>
          <w:szCs w:val="28"/>
        </w:rPr>
        <w:t>Д</w:t>
      </w:r>
      <w:r w:rsidRPr="00920B17">
        <w:rPr>
          <w:rFonts w:ascii="Times New Roman" w:hAnsi="Times New Roman" w:cs="Times New Roman"/>
          <w:sz w:val="28"/>
          <w:szCs w:val="28"/>
        </w:rPr>
        <w:t>оступ к аналитической отчетности лиц</w:t>
      </w:r>
      <w:r w:rsidR="00533F01" w:rsidRPr="00920B17">
        <w:rPr>
          <w:rFonts w:ascii="Times New Roman" w:hAnsi="Times New Roman" w:cs="Times New Roman"/>
          <w:sz w:val="28"/>
          <w:szCs w:val="28"/>
        </w:rPr>
        <w:t>ам</w:t>
      </w:r>
      <w:r w:rsidRPr="00920B17">
        <w:rPr>
          <w:rFonts w:ascii="Times New Roman" w:hAnsi="Times New Roman" w:cs="Times New Roman"/>
          <w:sz w:val="28"/>
          <w:szCs w:val="28"/>
        </w:rPr>
        <w:t>, указанны</w:t>
      </w:r>
      <w:r w:rsidR="00533F01" w:rsidRPr="00920B17">
        <w:rPr>
          <w:rFonts w:ascii="Times New Roman" w:hAnsi="Times New Roman" w:cs="Times New Roman"/>
          <w:sz w:val="28"/>
          <w:szCs w:val="28"/>
        </w:rPr>
        <w:t>м</w:t>
      </w:r>
      <w:r w:rsidRPr="00920B17">
        <w:rPr>
          <w:rFonts w:ascii="Times New Roman" w:hAnsi="Times New Roman" w:cs="Times New Roman"/>
          <w:sz w:val="28"/>
          <w:szCs w:val="28"/>
        </w:rPr>
        <w:t xml:space="preserve"> в пункте 6.1.  настоящего Регламента, </w:t>
      </w:r>
      <w:r w:rsidR="00533F01" w:rsidRPr="00920B17">
        <w:rPr>
          <w:rFonts w:ascii="Times New Roman" w:hAnsi="Times New Roman" w:cs="Times New Roman"/>
          <w:sz w:val="28"/>
          <w:szCs w:val="28"/>
        </w:rPr>
        <w:t>предоставляется после прохождения процедуры регистрации в соответствии с Порядком регистрации изменения регистрационных данных и аннулирования регистрации поставщиков информации и пользователей ЕГИССО, являющимся приложением к настоящему Регламенту</w:t>
      </w:r>
      <w:r w:rsidR="00561F3A" w:rsidRPr="00920B17">
        <w:rPr>
          <w:rFonts w:ascii="Times New Roman" w:hAnsi="Times New Roman" w:cs="Times New Roman"/>
          <w:sz w:val="28"/>
          <w:szCs w:val="28"/>
        </w:rPr>
        <w:t>.</w:t>
      </w:r>
    </w:p>
    <w:p w14:paraId="3F121FC2" w14:textId="77777777" w:rsidR="000C7FBA" w:rsidRPr="00920B17" w:rsidRDefault="000C7FBA" w:rsidP="000C7FBA">
      <w:pPr>
        <w:pStyle w:val="ConsPlusNormal"/>
        <w:shd w:val="clear" w:color="auto" w:fill="FFFFFF" w:themeFill="background1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559328A" w14:textId="7AE91CBD" w:rsidR="009944C6" w:rsidRDefault="009944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0C32F8F" w14:textId="12A450FB" w:rsidR="000C7FBA" w:rsidRPr="00920B17" w:rsidRDefault="000C7FBA" w:rsidP="000C7FBA">
      <w:pPr>
        <w:pStyle w:val="ConsPlusNormal"/>
        <w:shd w:val="clear" w:color="auto" w:fill="FFFFFF" w:themeFill="background1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lastRenderedPageBreak/>
        <w:t>Приложение к Регламенту информационного взаимодействия поставщиков и потребителей информации с Единой государственной информационной системой социального обеспечения</w:t>
      </w:r>
    </w:p>
    <w:p w14:paraId="1523D34C" w14:textId="77777777" w:rsidR="000C7FBA" w:rsidRPr="00920B17" w:rsidRDefault="000C7FBA" w:rsidP="000C7FBA">
      <w:pPr>
        <w:pStyle w:val="ConsPlusNormal"/>
        <w:shd w:val="clear" w:color="auto" w:fill="FFFFFF" w:themeFill="background1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B0E5C2" w14:textId="77777777" w:rsidR="00D13F72" w:rsidRPr="00920B17" w:rsidRDefault="00D13F72" w:rsidP="00D13F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_Toc494382215"/>
      <w:r w:rsidRPr="00920B17">
        <w:rPr>
          <w:rFonts w:ascii="Times New Roman" w:hAnsi="Times New Roman" w:cs="Times New Roman"/>
          <w:sz w:val="28"/>
          <w:szCs w:val="28"/>
        </w:rPr>
        <w:t>Порядок регистрации, изменения регистрационных данных и аннулирования регистрации поставщиков информации и пользователей ЕГИССО</w:t>
      </w:r>
      <w:bookmarkEnd w:id="13"/>
    </w:p>
    <w:p w14:paraId="336AF3F5" w14:textId="77777777" w:rsidR="00D13F72" w:rsidRPr="00920B17" w:rsidRDefault="00D13F72" w:rsidP="00D13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1DC57D" w14:textId="77777777" w:rsidR="00D13F72" w:rsidRPr="00920B17" w:rsidRDefault="00D13F72" w:rsidP="00D13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2E0AD3" w14:textId="77777777" w:rsidR="00D13F72" w:rsidRPr="00920B17" w:rsidRDefault="00D13F72" w:rsidP="00D13F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_Toc494382216"/>
      <w:r w:rsidRPr="00920B17">
        <w:rPr>
          <w:rFonts w:ascii="Times New Roman" w:hAnsi="Times New Roman" w:cs="Times New Roman"/>
          <w:sz w:val="28"/>
          <w:szCs w:val="28"/>
        </w:rPr>
        <w:t>I. Общие положения</w:t>
      </w:r>
      <w:bookmarkEnd w:id="14"/>
    </w:p>
    <w:p w14:paraId="5F622641" w14:textId="77777777" w:rsidR="00D13F72" w:rsidRPr="00920B17" w:rsidRDefault="00D13F72" w:rsidP="00D13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627124" w14:textId="77777777" w:rsidR="00D13F72" w:rsidRPr="00920B17" w:rsidRDefault="00D13F72" w:rsidP="00E017A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20B17">
        <w:rPr>
          <w:rFonts w:ascii="Times New Roman" w:hAnsi="Times New Roman" w:cs="Times New Roman"/>
          <w:sz w:val="28"/>
          <w:szCs w:val="28"/>
        </w:rPr>
        <w:t>Настоящий Порядок</w:t>
      </w:r>
      <w:r w:rsidRPr="00920B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20B17">
        <w:rPr>
          <w:rFonts w:ascii="Times New Roman" w:hAnsi="Times New Roman" w:cs="Times New Roman"/>
          <w:sz w:val="28"/>
          <w:szCs w:val="28"/>
        </w:rPr>
        <w:t>регистрации, изменения регистрационных данных и аннулирования регистрации поставщиков информации и пользователей ЕГИССО устанавливает правила и сроки регистрации, изменения регистрационных данных и аннулирования регистрации в единой государственной информационной системе социального обеспечения (далее соответственно - Порядок, ЕГИССО) поставщиков информации и пользователей информационной системы, использующих ЕГИССО для реализации своих функций и полномочий, предусмотренных статьей 5 Федерального закона от 29.12.2015 N 388-ФЗ «О</w:t>
      </w:r>
      <w:proofErr w:type="gramEnd"/>
      <w:r w:rsidRPr="00920B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B17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 (далее – Федеральный закон №388-ФЗ), Федеральным законом от 17 июля 1999 года N 178-ФЗ "О государственной социальной помощи" (далее – Федеральный закон №178-ФЗ).</w:t>
      </w:r>
      <w:proofErr w:type="gramEnd"/>
    </w:p>
    <w:p w14:paraId="029B50A4" w14:textId="77777777" w:rsidR="00D13F72" w:rsidRPr="00920B17" w:rsidRDefault="00D13F72" w:rsidP="00E017A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1.2. В настоящем Порядке используются понятия, термины, сокращения, которые применяются в Федеральном законе № 388-ФЗ, Федеральном законе № 178-ФЗ,</w:t>
      </w:r>
      <w:r w:rsidRPr="00920B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20B17">
        <w:rPr>
          <w:rFonts w:ascii="Times New Roman" w:hAnsi="Times New Roman" w:cs="Times New Roman"/>
          <w:sz w:val="28"/>
          <w:szCs w:val="28"/>
        </w:rPr>
        <w:t>Постановлении Правительства РФ от 14.02.2017 N 181.</w:t>
      </w:r>
    </w:p>
    <w:p w14:paraId="1B715FE6" w14:textId="77777777" w:rsidR="00D13F72" w:rsidRPr="00920B17" w:rsidRDefault="00D13F72" w:rsidP="00E017A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20B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Пенсионным фондом Российской Федерации (далее - Оператор ЕГИССО) в исполнение требований </w:t>
      </w:r>
      <w:proofErr w:type="spellStart"/>
      <w:r w:rsidRPr="00920B1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20B17">
        <w:rPr>
          <w:rFonts w:ascii="Times New Roman" w:hAnsi="Times New Roman" w:cs="Times New Roman"/>
          <w:sz w:val="28"/>
          <w:szCs w:val="28"/>
        </w:rPr>
        <w:t>. 2 части 2 статьи 6.10 Федерального законна №388-ФЗ и п. 33 «Положения о Единой государственной информационной системе социального обеспечения», утвержденного Постановлением Правительства РФ от 14.02.2017 N 181.</w:t>
      </w:r>
      <w:proofErr w:type="gramEnd"/>
    </w:p>
    <w:p w14:paraId="6778B67F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1.4. Регистрация в ЕГИССО поставщиков информации и пользователей информационной системы осуществляется Оператором ЕГИССО.</w:t>
      </w:r>
    </w:p>
    <w:p w14:paraId="1CFE22F8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1.5. Идентификация и аутентификация поставщиков информации и пользователей ЕГИССО осуществляется посредством Единой системы </w:t>
      </w:r>
      <w:r w:rsidRPr="00920B17">
        <w:rPr>
          <w:rFonts w:ascii="Times New Roman" w:hAnsi="Times New Roman" w:cs="Times New Roman"/>
          <w:sz w:val="28"/>
          <w:szCs w:val="28"/>
        </w:rPr>
        <w:lastRenderedPageBreak/>
        <w:t>идентификац</w:t>
      </w:r>
      <w:proofErr w:type="gramStart"/>
      <w:r w:rsidRPr="00920B1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20B17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(далее – ЕСИА).</w:t>
      </w:r>
    </w:p>
    <w:p w14:paraId="5C904F18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Органы власти и организации, являющиеся поставщиками и пользователями информации ЕГИССО, должны быть зарегистрированы в ЕСИА. Уполномоченные сотрудники данных органов власти и организаций должны иметь подтвержденную учетную запись в ЕСИА. </w:t>
      </w:r>
    </w:p>
    <w:p w14:paraId="2737451B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1.6. Формы заявок на регистрацию,</w:t>
      </w:r>
      <w:r w:rsidRPr="00920B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20B17">
        <w:rPr>
          <w:rFonts w:ascii="Times New Roman" w:hAnsi="Times New Roman" w:cs="Times New Roman"/>
          <w:sz w:val="28"/>
          <w:szCs w:val="28"/>
        </w:rPr>
        <w:t>изменения регистрационных данных и аннулирования регистрации поставщиков и пользователей информации утверждаются Оператором ЕГИССО и размещаются на Портале ЕГИССО в информационно-телекоммуникационной сети «Интернет».</w:t>
      </w:r>
    </w:p>
    <w:p w14:paraId="0E62DA2E" w14:textId="77777777" w:rsidR="00D13F72" w:rsidRPr="00920B17" w:rsidRDefault="00D13F72" w:rsidP="00D13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58C120" w14:textId="77777777" w:rsidR="00D13F72" w:rsidRPr="00920B17" w:rsidRDefault="00D13F72" w:rsidP="00D13F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_Toc494382217"/>
      <w:r w:rsidRPr="00920B17">
        <w:rPr>
          <w:rFonts w:ascii="Times New Roman" w:hAnsi="Times New Roman" w:cs="Times New Roman"/>
          <w:sz w:val="28"/>
          <w:szCs w:val="28"/>
        </w:rPr>
        <w:t>II. Порядок регистрации поставщиков информации</w:t>
      </w:r>
      <w:bookmarkEnd w:id="15"/>
    </w:p>
    <w:p w14:paraId="44F594C2" w14:textId="77777777" w:rsidR="00D13F72" w:rsidRPr="00920B17" w:rsidRDefault="00D13F72" w:rsidP="00D13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49A9D6" w14:textId="4E89C513" w:rsidR="00122654" w:rsidRPr="00920B17" w:rsidRDefault="00122654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122654">
        <w:rPr>
          <w:rFonts w:ascii="Times New Roman" w:hAnsi="Times New Roman" w:cs="Times New Roman"/>
          <w:sz w:val="28"/>
          <w:szCs w:val="28"/>
        </w:rPr>
        <w:t xml:space="preserve">Регистрация поставщика информации в ЕГИССО органа исполнительной власти и организации, </w:t>
      </w:r>
      <w:proofErr w:type="gramStart"/>
      <w:r w:rsidRPr="00122654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122654">
        <w:rPr>
          <w:rFonts w:ascii="Times New Roman" w:hAnsi="Times New Roman" w:cs="Times New Roman"/>
          <w:sz w:val="28"/>
          <w:szCs w:val="28"/>
        </w:rPr>
        <w:t xml:space="preserve"> в части 2 статьи 6.11 Федерального закона №388-ФЗ, осуществляется по заявке на регистрацию в качестве поставщика информации в ЕГИССО.</w:t>
      </w:r>
    </w:p>
    <w:p w14:paraId="115CD178" w14:textId="50374A3C" w:rsidR="00D13F72" w:rsidRPr="00122654" w:rsidRDefault="00122654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654">
        <w:rPr>
          <w:rFonts w:ascii="Times New Roman" w:hAnsi="Times New Roman" w:cs="Times New Roman"/>
          <w:sz w:val="28"/>
          <w:szCs w:val="28"/>
        </w:rPr>
        <w:t xml:space="preserve">Заявка направляется в виде </w:t>
      </w:r>
      <w:proofErr w:type="gramStart"/>
      <w:r w:rsidRPr="00122654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122654">
        <w:rPr>
          <w:rFonts w:ascii="Times New Roman" w:hAnsi="Times New Roman" w:cs="Times New Roman"/>
          <w:sz w:val="28"/>
          <w:szCs w:val="28"/>
        </w:rPr>
        <w:t xml:space="preserve"> на адрес электронной почты оператора Службы технической поддержки АИС ПФР: support@101.pfr.ru с обязательным отправлением оригинала заявки на почтовый адрес ПФР (119991, г. Москва, ул. Шаболовка, д. 4). На адрес электронной почты оператора Службы технической поддержки АИС ПФР: support@101.pfr.ru необходимо направлять скан-копию самой заявки (с подписью руководителя/уполномоченного лица и печатью организации), а также скан-копию зарегистрированного сопроводительного письма в адрес ПФР. Адресатом оригинала письма необходимо указывать Департамент федеральных государственных проектов ПФР.</w:t>
      </w:r>
    </w:p>
    <w:p w14:paraId="6D6D3995" w14:textId="77777777" w:rsidR="00122654" w:rsidRPr="00122654" w:rsidRDefault="00122654" w:rsidP="00122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654">
        <w:rPr>
          <w:rFonts w:ascii="Times New Roman" w:hAnsi="Times New Roman" w:cs="Times New Roman"/>
          <w:sz w:val="28"/>
          <w:szCs w:val="28"/>
        </w:rPr>
        <w:t>При направлении электронного письма на адрес электронной почты Службы технической поддержки АИС ПФР: support@101.pfr.ru в теме письма указывается «Заявка на регистрацию».</w:t>
      </w:r>
    </w:p>
    <w:p w14:paraId="1D6A0D09" w14:textId="1246F15B" w:rsidR="00D13F72" w:rsidRPr="00920B17" w:rsidRDefault="00122654" w:rsidP="001226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654">
        <w:rPr>
          <w:rFonts w:ascii="Times New Roman" w:hAnsi="Times New Roman" w:cs="Times New Roman"/>
          <w:sz w:val="28"/>
          <w:szCs w:val="28"/>
        </w:rPr>
        <w:t>Заявка на регистрацию оформляется по форме заявки, являющейся приложением к настоящему Порядку.</w:t>
      </w:r>
    </w:p>
    <w:p w14:paraId="0882E345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2.2. В заявке на регистрацию указываются следующие сведения:</w:t>
      </w:r>
    </w:p>
    <w:p w14:paraId="20558F1B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2.2.1 реквизиты поставщика информации (полное и сокращенное наименование, ИНН, КПП, ОГРН, адрес места нахождения, номера контактных телефонов);</w:t>
      </w:r>
    </w:p>
    <w:p w14:paraId="0D5FCBC3" w14:textId="0E493612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2.2.2. </w:t>
      </w:r>
      <w:r w:rsidR="00293934">
        <w:rPr>
          <w:rFonts w:ascii="Times New Roman" w:hAnsi="Times New Roman" w:cs="Times New Roman"/>
          <w:sz w:val="28"/>
          <w:szCs w:val="28"/>
        </w:rPr>
        <w:t>Уполномоченное</w:t>
      </w:r>
      <w:r w:rsidRPr="00920B17">
        <w:rPr>
          <w:rFonts w:ascii="Times New Roman" w:hAnsi="Times New Roman" w:cs="Times New Roman"/>
          <w:sz w:val="28"/>
          <w:szCs w:val="28"/>
        </w:rPr>
        <w:t xml:space="preserve"> лицо поставщика информации (должность, ФИО, наименование и реквизиты документа, подтверждающего право действовать от </w:t>
      </w:r>
      <w:r w:rsidRPr="00920B17">
        <w:rPr>
          <w:rFonts w:ascii="Times New Roman" w:hAnsi="Times New Roman" w:cs="Times New Roman"/>
          <w:sz w:val="28"/>
          <w:szCs w:val="28"/>
        </w:rPr>
        <w:lastRenderedPageBreak/>
        <w:t>имени поставщика информации);</w:t>
      </w:r>
    </w:p>
    <w:p w14:paraId="2F18C039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2.2.3. перечень организаций, осуществляющих назначение мер социальной защиты (поддержки) (далее – ОНМСЗ), находящихся в ведении поставщика информации с указанием их реквизитов (аналогично реквизитам поставщика информации, указанным в пункте 2.2.1 настоящего Порядка) и кодов территорий согласно ОКТМО, обслуживаемых каждой ОНМСЗ. Также для ОНМСЗ указываются следующие атрибуты:</w:t>
      </w:r>
    </w:p>
    <w:p w14:paraId="63931004" w14:textId="77777777" w:rsidR="00D13F72" w:rsidRPr="00920B17" w:rsidRDefault="00D13F72" w:rsidP="00E017AF">
      <w:pPr>
        <w:pStyle w:val="ConsPlusNorma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фактический адрес места нахождения;</w:t>
      </w:r>
    </w:p>
    <w:p w14:paraId="1BDA43F8" w14:textId="77777777" w:rsidR="00D13F72" w:rsidRPr="00920B17" w:rsidRDefault="00D13F72" w:rsidP="00E017AF">
      <w:pPr>
        <w:pStyle w:val="ConsPlusNorma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адрес электронной почты для направления обращений гражданами;</w:t>
      </w:r>
    </w:p>
    <w:p w14:paraId="1F6E44C2" w14:textId="77777777" w:rsidR="00D13F72" w:rsidRDefault="00D13F72" w:rsidP="00E017AF">
      <w:pPr>
        <w:pStyle w:val="ConsPlusNorma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адрес веб-сайта ОНМСЗ;</w:t>
      </w:r>
    </w:p>
    <w:p w14:paraId="17CD88A1" w14:textId="4EB70209" w:rsidR="00FC4C8A" w:rsidRPr="00920B17" w:rsidRDefault="00FC4C8A" w:rsidP="00FC4C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случае, когда поставщик информации одновременно является ОНМСЗ, в заявке заполняется соответствующий атрибут и в перечне ОНМСЗ указываются соответствующие реквизиты для данной организации </w:t>
      </w:r>
    </w:p>
    <w:p w14:paraId="64507AC6" w14:textId="74746BA4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B17">
        <w:rPr>
          <w:rFonts w:ascii="Times New Roman" w:hAnsi="Times New Roman" w:cs="Times New Roman"/>
          <w:sz w:val="28"/>
          <w:szCs w:val="28"/>
        </w:rPr>
        <w:t>2.2.</w:t>
      </w:r>
      <w:r w:rsidR="00FC4C8A">
        <w:rPr>
          <w:rFonts w:ascii="Times New Roman" w:hAnsi="Times New Roman" w:cs="Times New Roman"/>
          <w:sz w:val="28"/>
          <w:szCs w:val="28"/>
        </w:rPr>
        <w:t>5</w:t>
      </w:r>
      <w:r w:rsidRPr="00920B17">
        <w:rPr>
          <w:rFonts w:ascii="Times New Roman" w:hAnsi="Times New Roman" w:cs="Times New Roman"/>
          <w:sz w:val="28"/>
          <w:szCs w:val="28"/>
        </w:rPr>
        <w:t xml:space="preserve">. способ взаимодействия поставщика информации с ЕГИССО (кабинет поставщика информации (далее – КПИ) или информационная система поставщика информации (далее - ИСПИ). </w:t>
      </w:r>
      <w:proofErr w:type="gramEnd"/>
    </w:p>
    <w:p w14:paraId="7E82F5E3" w14:textId="4152681D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2.2.</w:t>
      </w:r>
      <w:r w:rsidR="00FC4C8A">
        <w:rPr>
          <w:rFonts w:ascii="Times New Roman" w:hAnsi="Times New Roman" w:cs="Times New Roman"/>
          <w:sz w:val="28"/>
          <w:szCs w:val="28"/>
        </w:rPr>
        <w:t>6</w:t>
      </w:r>
      <w:r w:rsidRPr="00920B17">
        <w:rPr>
          <w:rFonts w:ascii="Times New Roman" w:hAnsi="Times New Roman" w:cs="Times New Roman"/>
          <w:sz w:val="28"/>
          <w:szCs w:val="28"/>
        </w:rPr>
        <w:t>. реквизиты нормативног</w:t>
      </w:r>
      <w:proofErr w:type="gramStart"/>
      <w:r w:rsidRPr="00920B17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920B1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20B17">
        <w:rPr>
          <w:rFonts w:ascii="Times New Roman" w:hAnsi="Times New Roman" w:cs="Times New Roman"/>
          <w:sz w:val="28"/>
          <w:szCs w:val="28"/>
        </w:rPr>
        <w:t>) правового(</w:t>
      </w:r>
      <w:proofErr w:type="spellStart"/>
      <w:r w:rsidRPr="00920B1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20B17">
        <w:rPr>
          <w:rFonts w:ascii="Times New Roman" w:hAnsi="Times New Roman" w:cs="Times New Roman"/>
          <w:sz w:val="28"/>
          <w:szCs w:val="28"/>
        </w:rPr>
        <w:t>) акта(</w:t>
      </w:r>
      <w:proofErr w:type="spellStart"/>
      <w:r w:rsidRPr="00920B1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20B17">
        <w:rPr>
          <w:rFonts w:ascii="Times New Roman" w:hAnsi="Times New Roman" w:cs="Times New Roman"/>
          <w:sz w:val="28"/>
          <w:szCs w:val="28"/>
        </w:rPr>
        <w:t>) и (или) распорядительного(</w:t>
      </w:r>
      <w:proofErr w:type="spellStart"/>
      <w:r w:rsidRPr="00920B1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20B17">
        <w:rPr>
          <w:rFonts w:ascii="Times New Roman" w:hAnsi="Times New Roman" w:cs="Times New Roman"/>
          <w:sz w:val="28"/>
          <w:szCs w:val="28"/>
        </w:rPr>
        <w:t>) документа(</w:t>
      </w:r>
      <w:proofErr w:type="spellStart"/>
      <w:r w:rsidRPr="00920B1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20B17">
        <w:rPr>
          <w:rFonts w:ascii="Times New Roman" w:hAnsi="Times New Roman" w:cs="Times New Roman"/>
          <w:sz w:val="28"/>
          <w:szCs w:val="28"/>
        </w:rPr>
        <w:t>) (вид документа, принявший орган, дата, номер, наименование документа), подтверждающих соответствие поставщика информации требованиям к поставщикам информации ЕГИССО и наличие полномочий поставщика информации по информационному взаимодействию с ЕГИССО.</w:t>
      </w:r>
    </w:p>
    <w:p w14:paraId="011FFE41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В случае указания на способ взаимодействия «ИСПИ» поставщиком информации представляются данные об информационной системе: наименование информационной системы, адрес интерфейса ИСПИ в СМЭВ (мнемоника СМЭВ), контактная информация администратора ИСПИ (ФИО администратора, адрес эл. почты, телефон).</w:t>
      </w:r>
    </w:p>
    <w:p w14:paraId="4369AF99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В случае наличия у поставщика информации ИСПИ, в заявке указывается способ взаимодействия только посредством ИСПИ.</w:t>
      </w:r>
    </w:p>
    <w:p w14:paraId="48824BF6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2.3. По факту получения заявок от поставщиков информации, предусмотренных пунктами 2.2, 2.6 и 2.11 настоящего Порядка, Оператор ЕГИССО в течение 3 (трех) рабочих дней со дня получения соответствующей заявки направляет на указанный в заявке адрес электронной почты поставщика информации электронное письмо с подтверждением получения заявки.</w:t>
      </w:r>
    </w:p>
    <w:p w14:paraId="49A8F754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920B17">
        <w:rPr>
          <w:rFonts w:ascii="Times New Roman" w:hAnsi="Times New Roman" w:cs="Times New Roman"/>
          <w:sz w:val="28"/>
          <w:szCs w:val="28"/>
        </w:rPr>
        <w:t xml:space="preserve">По итогам рассмотрения заявки на регистрацию Оператор ЕГИССО в течение 5 (пяти) рабочих дней со дня направления письма, указанного в п. 2.3. настоящего Порядка, отправляет на указанный в заявке адрес поставщика информации подтверждение о регистрации с указанием кода, присвоенного поставщику информации в ЕГИССО, либо отказ в регистрации с указанием </w:t>
      </w:r>
      <w:r w:rsidRPr="00920B17">
        <w:rPr>
          <w:rFonts w:ascii="Times New Roman" w:hAnsi="Times New Roman" w:cs="Times New Roman"/>
          <w:sz w:val="28"/>
          <w:szCs w:val="28"/>
        </w:rPr>
        <w:lastRenderedPageBreak/>
        <w:t>причин отказа.</w:t>
      </w:r>
      <w:proofErr w:type="gramEnd"/>
    </w:p>
    <w:p w14:paraId="72253EFC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В процессе рассмотрения заявки на регистрацию Оператором ЕГИССО осуществляется проверка правильности </w:t>
      </w:r>
      <w:proofErr w:type="gramStart"/>
      <w:r w:rsidRPr="00920B17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Pr="00920B17">
        <w:rPr>
          <w:rFonts w:ascii="Times New Roman" w:hAnsi="Times New Roman" w:cs="Times New Roman"/>
          <w:sz w:val="28"/>
          <w:szCs w:val="28"/>
        </w:rPr>
        <w:t xml:space="preserve"> и представления заявки в части наличия в заявке сведений, указанных в </w:t>
      </w:r>
      <w:hyperlink w:anchor="P52" w:history="1">
        <w:r w:rsidRPr="00920B17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920B1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19EE31DA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2.5. В случае положительного результата проверки заявки Оператор ЕГИССО открывает для поставщика информации и ОМНСЗ, находящихся в ведении поставщика информации, возможность включения сотрудников, которые будут работать с ЕГИССО, в группу доступа «Уполномоченный сотрудник для работы ЕГИССО» в ЕСИА.</w:t>
      </w:r>
    </w:p>
    <w:p w14:paraId="61FB25AD" w14:textId="77777777" w:rsidR="00D13F72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B17">
        <w:rPr>
          <w:rFonts w:ascii="Times New Roman" w:hAnsi="Times New Roman" w:cs="Times New Roman"/>
          <w:sz w:val="28"/>
          <w:szCs w:val="28"/>
        </w:rPr>
        <w:t>Одновременно с подтверждением о регистрации поставщика информации Оператор ЕГИССО направляет поставщику информации перечень ОНМСЗ, находящихся в ведении данного поставщика информации с кодами, зарегистрированными в ЕГИССО (коды ОНМСЗ используются при передаче из ИСПИ фактов назначения мер социальной защиты (далее – МСЗ)), в случаях, когда поставщиком информации в заявке на регистрацию был указан вариант взаимодействия «ИСПИ».</w:t>
      </w:r>
      <w:bookmarkStart w:id="16" w:name="P81"/>
      <w:bookmarkStart w:id="17" w:name="P87"/>
      <w:bookmarkEnd w:id="16"/>
      <w:bookmarkEnd w:id="17"/>
      <w:proofErr w:type="gramEnd"/>
    </w:p>
    <w:p w14:paraId="466266C1" w14:textId="77777777" w:rsidR="00A67195" w:rsidRDefault="00D0539B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Одновременно с подтверждением о регистрации поставщика информации Оператор ЕГИССО направляет поставщику информации</w:t>
      </w:r>
      <w:r>
        <w:rPr>
          <w:rFonts w:ascii="Times New Roman" w:hAnsi="Times New Roman" w:cs="Times New Roman"/>
          <w:sz w:val="28"/>
          <w:szCs w:val="28"/>
        </w:rPr>
        <w:t xml:space="preserve"> дистрибутив ПО защиты информации.</w:t>
      </w:r>
    </w:p>
    <w:p w14:paraId="7AE14180" w14:textId="480CE1F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2.5.1. В случае регистрации поставщика информации на этапе проведения опытной эксплуатации ЕГИССО, Оператор ЕГИССО одновременно с подтверждением о регистрации направляет поставщику информации реквизиты временной учетной записи (идентификатор пользователя и пароль) для доступа к кабинету поставщика информации на период проведения опытной эксплуатации. По окончании опытной эксплуатации доступ осуществляется с использованием учетной записи ЕСИА.</w:t>
      </w:r>
    </w:p>
    <w:p w14:paraId="2E9ABBAB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2.6. В случае отрицательного результата проверки Заявки Оператор ЕГИССО в пределах срока, предусмотренного </w:t>
      </w:r>
      <w:hyperlink w:anchor="P87" w:history="1">
        <w:r w:rsidRPr="00920B17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Pr="00920B17">
        <w:rPr>
          <w:rFonts w:ascii="Times New Roman" w:hAnsi="Times New Roman" w:cs="Times New Roman"/>
          <w:sz w:val="28"/>
          <w:szCs w:val="28"/>
        </w:rPr>
        <w:t>4 настоящего Порядка, направляет поставщику информации уведомление об отказе в регистрации ЕГИССО.</w:t>
      </w:r>
      <w:bookmarkStart w:id="18" w:name="P100"/>
      <w:bookmarkStart w:id="19" w:name="P104"/>
      <w:bookmarkEnd w:id="18"/>
      <w:bookmarkEnd w:id="19"/>
    </w:p>
    <w:p w14:paraId="011E65D1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2.7. Изменение сведений о поставщике информации, зарегистрированном ранее в ЕГИССО, осуществляется Оператором ЕГИССО на основании Заявки с измененными сведениями об информационной системе и документов (в случае необходимости) с указанием в теме письма «Заявка на изменение».</w:t>
      </w:r>
    </w:p>
    <w:p w14:paraId="0634BC79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2.8. Заявка на изменение формируется в соответствии с </w:t>
      </w:r>
      <w:hyperlink w:anchor="P52" w:history="1">
        <w:r w:rsidRPr="00920B17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920B17">
        <w:rPr>
          <w:rFonts w:ascii="Times New Roman" w:hAnsi="Times New Roman" w:cs="Times New Roman"/>
          <w:sz w:val="28"/>
          <w:szCs w:val="28"/>
        </w:rPr>
        <w:t xml:space="preserve"> настоящего Порядка с отражением всех сведений с учетом вносимых изменений, за исключением случаев, когда изменения касаются сведений, указанных в п. 2.2.3 настоящего Порядка.</w:t>
      </w:r>
      <w:r w:rsidRPr="00920B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20B17">
        <w:rPr>
          <w:rFonts w:ascii="Times New Roman" w:hAnsi="Times New Roman" w:cs="Times New Roman"/>
          <w:sz w:val="28"/>
          <w:szCs w:val="28"/>
        </w:rPr>
        <w:t xml:space="preserve">В заявке на изменение указывается ссылка на нормативные правовые акты и распорядительные документы (или </w:t>
      </w:r>
      <w:r w:rsidRPr="00920B17">
        <w:rPr>
          <w:rFonts w:ascii="Times New Roman" w:hAnsi="Times New Roman" w:cs="Times New Roman"/>
          <w:sz w:val="28"/>
          <w:szCs w:val="28"/>
        </w:rPr>
        <w:lastRenderedPageBreak/>
        <w:t>регистрационные документы), подтверждающие причины изменений с приложением копий таких документов</w:t>
      </w:r>
    </w:p>
    <w:p w14:paraId="302F349E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Изменение данных об ОНМСЗ, находящихся в ведении поставщика информации, осуществляется в порядке, предусмотренном разделом </w:t>
      </w:r>
      <w:r w:rsidRPr="00920B1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0B1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1E025B64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2.9. Оператор ЕГИССО проверяет правильность формирования Заявки на изменение в соответствии с </w:t>
      </w:r>
      <w:hyperlink w:anchor="P87" w:history="1">
        <w:r w:rsidRPr="00920B17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Pr="00920B17">
        <w:rPr>
          <w:rFonts w:ascii="Times New Roman" w:hAnsi="Times New Roman" w:cs="Times New Roman"/>
          <w:sz w:val="28"/>
          <w:szCs w:val="28"/>
        </w:rPr>
        <w:t>4 настоящего Порядка.</w:t>
      </w:r>
    </w:p>
    <w:p w14:paraId="5B78E02F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2.10. В случае положительного результата проверки Заявки на изменение Оператор ЕГИССО в срок, предусмотренный </w:t>
      </w:r>
      <w:hyperlink w:anchor="P87" w:history="1">
        <w:r w:rsidRPr="00920B17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Pr="00920B17">
        <w:rPr>
          <w:rFonts w:ascii="Times New Roman" w:hAnsi="Times New Roman" w:cs="Times New Roman"/>
          <w:sz w:val="28"/>
          <w:szCs w:val="28"/>
        </w:rPr>
        <w:t>4 настоящего Порядка, вносит соответствующие изменения в сведения о поставщике информации и направляет поставщику информации уведомление о внесении изменений в такие сведения с указанием даты внесения изменений.</w:t>
      </w:r>
    </w:p>
    <w:p w14:paraId="473D4CE5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2.11. В случае отрицательного результата проверки Заявки на изменение Оператор ЕГИССО в пределах срока, предусмотренного пунктом </w:t>
      </w:r>
      <w:hyperlink w:anchor="P87" w:history="1">
        <w:r w:rsidRPr="00920B17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920B17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поставщику информации уведомление об отказе внесения изменений в сведения о поставщике информации с указанием причин отказа.</w:t>
      </w:r>
    </w:p>
    <w:p w14:paraId="15BBB8F2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09"/>
      <w:bookmarkEnd w:id="20"/>
      <w:r w:rsidRPr="00920B17">
        <w:rPr>
          <w:rFonts w:ascii="Times New Roman" w:hAnsi="Times New Roman" w:cs="Times New Roman"/>
          <w:sz w:val="28"/>
          <w:szCs w:val="28"/>
        </w:rPr>
        <w:t>2.12. Для аннулирования регистрации поставщика информации в ЕГИССО, в том числе в случае ликвидации юридического лица, прекращения исполнения функций, оказания услуг в сфере социального обеспечения, поставщик информации представляет Оператору ЕГИССО Заявку на аннулирование регистрации с указанием в теме письма "Аннулирование регистрации» (далее - Заявка на аннулирование).</w:t>
      </w:r>
    </w:p>
    <w:p w14:paraId="5DB2E7E4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2.13. Заявка на аннулирование формируется в соответствии с пунктом </w:t>
      </w:r>
      <w:hyperlink w:anchor="P52" w:history="1">
        <w:r w:rsidRPr="00920B17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920B17">
        <w:rPr>
          <w:rFonts w:ascii="Times New Roman" w:hAnsi="Times New Roman" w:cs="Times New Roman"/>
          <w:sz w:val="28"/>
          <w:szCs w:val="28"/>
        </w:rPr>
        <w:t xml:space="preserve"> настоящего Порядка с отражением всех сведений, а также причин аннулирования со ссылкой на нормативные правовые акты и распорядительные документы или регистрационные документы, подтверждающие причины аннулирования с приложением копий таких документов.</w:t>
      </w:r>
    </w:p>
    <w:p w14:paraId="3376F6B6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2.14. Проверка Оператором ЕГИССО Заявки на аннулирование осуществляется в соответствии с пунктом </w:t>
      </w:r>
      <w:hyperlink w:anchor="P87" w:history="1">
        <w:r w:rsidRPr="00920B17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920B17">
        <w:rPr>
          <w:rFonts w:ascii="Times New Roman" w:hAnsi="Times New Roman" w:cs="Times New Roman"/>
          <w:sz w:val="28"/>
          <w:szCs w:val="28"/>
        </w:rPr>
        <w:t xml:space="preserve"> настоящего Порядка с учетом следующих особенностей:</w:t>
      </w:r>
    </w:p>
    <w:p w14:paraId="75E378A2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дополнительно осуществляется проверка причин аннулирования и документов, подтверждающих причины аннулирования регистрации.</w:t>
      </w:r>
    </w:p>
    <w:p w14:paraId="3297DADC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2.15. В случае положительного результата проверки Заявки на аннулирование и документов Оператор ЕГИССО в срок, предусмотренный </w:t>
      </w:r>
      <w:hyperlink w:anchor="P87" w:history="1">
        <w:r w:rsidRPr="00920B17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920B17">
        <w:rPr>
          <w:rFonts w:ascii="Times New Roman" w:hAnsi="Times New Roman" w:cs="Times New Roman"/>
          <w:sz w:val="28"/>
          <w:szCs w:val="28"/>
        </w:rPr>
        <w:t xml:space="preserve"> настоящего Порядка, аннулирует регистрацию поставщика информации и направляет поставщику информации соответствующее уведомление с указанием даты аннулирования регистрации.</w:t>
      </w:r>
    </w:p>
    <w:p w14:paraId="06B3F514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2.16. В случае отрицательного результата проверки Заявки на аннулирование и документов, Оператор ЕГИССО в пределах срока, </w:t>
      </w:r>
      <w:r w:rsidRPr="00920B17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предусмотренного </w:t>
      </w:r>
      <w:hyperlink w:anchor="P87" w:history="1">
        <w:r w:rsidRPr="00920B17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Pr="00920B17">
        <w:rPr>
          <w:rFonts w:ascii="Times New Roman" w:hAnsi="Times New Roman" w:cs="Times New Roman"/>
          <w:sz w:val="28"/>
          <w:szCs w:val="28"/>
        </w:rPr>
        <w:t>4 настоящего Порядка, направляет поставщику информации уведомление об отказе в аннулировании с указанием причин отказа.</w:t>
      </w:r>
    </w:p>
    <w:p w14:paraId="40CDBADC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2.17 Поставщики информации, зарегистрированные в ЕГИССО, обязаны при наличии оснований для изменения информации о поставщике информации или оснований для аннулирования регистрации поставщика информации, осуществить действия, предусмотренные пунктами 2.6 и 2.11 настоящего Порядка в срок не более 10 рабочих дней со дня наступления таких оснований.</w:t>
      </w:r>
    </w:p>
    <w:p w14:paraId="2F866569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2.18. Поставщики информации, указанные в п. 2.1 настоящего Порядка, должны осуществить регистрацию в ЕГИССО не позднее 31.12.2017 года.</w:t>
      </w:r>
    </w:p>
    <w:p w14:paraId="51ED3EAA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2.19. Поставщики информации, указанные в пункте 2.1 настоящего Порядка, у которых основания для регистрации в качестве поставщика информации ЕГИССО возникнут датой, боле </w:t>
      </w:r>
      <w:proofErr w:type="gramStart"/>
      <w:r w:rsidRPr="00920B17">
        <w:rPr>
          <w:rFonts w:ascii="Times New Roman" w:hAnsi="Times New Roman" w:cs="Times New Roman"/>
          <w:sz w:val="28"/>
          <w:szCs w:val="28"/>
        </w:rPr>
        <w:t>поздней</w:t>
      </w:r>
      <w:proofErr w:type="gramEnd"/>
      <w:r w:rsidRPr="00920B17">
        <w:rPr>
          <w:rFonts w:ascii="Times New Roman" w:hAnsi="Times New Roman" w:cs="Times New Roman"/>
          <w:sz w:val="28"/>
          <w:szCs w:val="28"/>
        </w:rPr>
        <w:t xml:space="preserve"> чем 01 января 2018 года, обязаны осуществить действия по регистрации в ЕГИССО в качестве поставщика информации в соответствии с настоящим Порядком в срок</w:t>
      </w:r>
      <w:r w:rsidRPr="00920B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20B17">
        <w:rPr>
          <w:rFonts w:ascii="Times New Roman" w:hAnsi="Times New Roman" w:cs="Times New Roman"/>
          <w:sz w:val="28"/>
          <w:szCs w:val="28"/>
        </w:rPr>
        <w:t>не более 10 рабочих дней со дня наступления таких оснований.</w:t>
      </w:r>
    </w:p>
    <w:p w14:paraId="1589F194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21"/>
      <w:bookmarkEnd w:id="21"/>
      <w:r w:rsidRPr="00920B17">
        <w:rPr>
          <w:rFonts w:ascii="Times New Roman" w:hAnsi="Times New Roman" w:cs="Times New Roman"/>
          <w:sz w:val="28"/>
          <w:szCs w:val="28"/>
        </w:rPr>
        <w:t>2.20. Ответственным за регистрацию поставщика информации в ЕГИССО, изменение сведений о поставщике, аннулирование регистрации поставщика, а также за соблюдение сроков, предусмотренных пунктами 2.17 и 2.18 настоящего Порядка, является руководитель организации, являющейся поставщиком информации.</w:t>
      </w:r>
    </w:p>
    <w:p w14:paraId="68056ADE" w14:textId="77777777" w:rsidR="00D13F72" w:rsidRPr="00920B17" w:rsidRDefault="00D13F72" w:rsidP="00D13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E1B804" w14:textId="77777777" w:rsidR="00D13F72" w:rsidRPr="00920B17" w:rsidRDefault="00D13F72" w:rsidP="00D13F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_Toc494382218"/>
      <w:r w:rsidRPr="00920B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20B17">
        <w:rPr>
          <w:rFonts w:ascii="Times New Roman" w:hAnsi="Times New Roman" w:cs="Times New Roman"/>
          <w:sz w:val="28"/>
          <w:szCs w:val="28"/>
        </w:rPr>
        <w:t>. Особенности регистрации поставщиков информации, осуществляющих взаимодействие через ИСПИ</w:t>
      </w:r>
      <w:bookmarkEnd w:id="22"/>
    </w:p>
    <w:p w14:paraId="185D447A" w14:textId="77777777" w:rsidR="00D13F72" w:rsidRPr="00920B17" w:rsidRDefault="00D13F72" w:rsidP="00D13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18B9B0" w14:textId="77777777" w:rsidR="00D13F72" w:rsidRPr="00920B17" w:rsidRDefault="00D13F72" w:rsidP="00E017A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3.1. При получении поставщиком информации подтверждения регистрации, предусмотренного пунктом 2.4 настоящего Порядка, и при условии, что таким поставщиком информации в заявке на регистрацию был указан способ взаимодействия «ИСПИ», поставщик информации в течение 10 рабочих дней со дня получения подтверждения о регистрации осуществляет следующий порядок действий:</w:t>
      </w:r>
    </w:p>
    <w:p w14:paraId="489865B6" w14:textId="77777777" w:rsidR="00D13F72" w:rsidRPr="00920B17" w:rsidRDefault="00D13F72" w:rsidP="00E017A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3.1.1.</w:t>
      </w:r>
      <w:r w:rsidRPr="00920B17">
        <w:rPr>
          <w:rFonts w:ascii="Times New Roman" w:hAnsi="Times New Roman" w:cs="Times New Roman"/>
          <w:sz w:val="28"/>
          <w:szCs w:val="28"/>
        </w:rPr>
        <w:tab/>
        <w:t xml:space="preserve">Подключение к видам сведений ЕГИССО – оформляются заявки в </w:t>
      </w:r>
      <w:proofErr w:type="spellStart"/>
      <w:r w:rsidRPr="00920B17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920B17">
        <w:rPr>
          <w:rFonts w:ascii="Times New Roman" w:hAnsi="Times New Roman" w:cs="Times New Roman"/>
          <w:sz w:val="28"/>
          <w:szCs w:val="28"/>
        </w:rPr>
        <w:t xml:space="preserve"> для каждого вида сведений;</w:t>
      </w:r>
    </w:p>
    <w:p w14:paraId="1982C99E" w14:textId="77777777" w:rsidR="00D13F72" w:rsidRPr="00920B17" w:rsidRDefault="00D13F72" w:rsidP="00E017A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3.1.2.</w:t>
      </w:r>
      <w:r w:rsidRPr="00920B17">
        <w:rPr>
          <w:rFonts w:ascii="Times New Roman" w:hAnsi="Times New Roman" w:cs="Times New Roman"/>
          <w:sz w:val="28"/>
          <w:szCs w:val="28"/>
        </w:rPr>
        <w:tab/>
        <w:t>Доработка ИСПИ под задачи взаимодействия с ЕГИССО (в том числе загружается перечень ОНМСЗ с кодами, переданными Администратором ЕГИССО).</w:t>
      </w:r>
    </w:p>
    <w:p w14:paraId="497D6559" w14:textId="77777777" w:rsidR="00D13F72" w:rsidRPr="00920B17" w:rsidRDefault="00D13F72" w:rsidP="00E017A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3.1.3.</w:t>
      </w:r>
      <w:r w:rsidRPr="00920B17">
        <w:rPr>
          <w:rFonts w:ascii="Times New Roman" w:hAnsi="Times New Roman" w:cs="Times New Roman"/>
          <w:sz w:val="28"/>
          <w:szCs w:val="28"/>
        </w:rPr>
        <w:tab/>
        <w:t>Первоначальное подключение ИСПИ к ЕГИССО – загружается актуальная версия классификатора мер социальной защиты (далее – КМСЗ).</w:t>
      </w:r>
    </w:p>
    <w:p w14:paraId="6AA5F4F3" w14:textId="77777777" w:rsidR="00D13F72" w:rsidRPr="00920B17" w:rsidRDefault="00D13F72" w:rsidP="00D13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B30483" w14:textId="77777777" w:rsidR="00D13F72" w:rsidRPr="00A43C1E" w:rsidRDefault="00D13F72" w:rsidP="00FE60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43C1E">
        <w:rPr>
          <w:rFonts w:ascii="Times New Roman" w:hAnsi="Times New Roman" w:cs="Times New Roman"/>
          <w:sz w:val="28"/>
          <w:szCs w:val="28"/>
        </w:rPr>
        <w:t>. Особенности регистрации поставщиков информации, осуществляющих взаимодействие через КПИ</w:t>
      </w:r>
    </w:p>
    <w:p w14:paraId="1DC1078F" w14:textId="77777777" w:rsidR="00D13F72" w:rsidRPr="00920B17" w:rsidRDefault="00D13F72" w:rsidP="00D13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63C136" w14:textId="77777777" w:rsidR="00C929B4" w:rsidRPr="00A43C1E" w:rsidRDefault="00D13F72" w:rsidP="00E017A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4.1. При получении поставщиком информации подтверждения регистрации, предусмотренного пунктом 2.4 настоящего Порядка, и при условии, что таким поставщиком информации в заявке на регистрацию был указан способ взаимодействия «КПИ», поставщик информации в течение 10 рабочих дней со дня получения подтверждения о регистрации осуществляет настройку доступа к КПИ.</w:t>
      </w:r>
    </w:p>
    <w:p w14:paraId="114BB711" w14:textId="22F7F176" w:rsidR="00D13F72" w:rsidRPr="00C929B4" w:rsidRDefault="00D13F72" w:rsidP="00E017A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4.2. Доступ к КПИ уполномоченный представитель поставщика информации получает с использованием собственной учетной записи в  ЕСИА в качестве лица, уполномоченного действовать от имени организации – поставщика информации на основании учредительных документов или на основании надлежащим образом оформленной доверенности.</w:t>
      </w:r>
    </w:p>
    <w:p w14:paraId="20BAD0E8" w14:textId="77777777" w:rsidR="00D13F72" w:rsidRDefault="00D13F72" w:rsidP="00E017A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Для получения доступа к КПИ уполномоченного представителя поставщика информации поставщик информации добавляет учетную запись уполномоченного представителя в группу доступа «Уполномоченный сотрудник для работы с ЕГИССО» в ЕСИА.</w:t>
      </w:r>
    </w:p>
    <w:p w14:paraId="39ED23EE" w14:textId="77777777" w:rsidR="00D13F72" w:rsidRPr="00920B17" w:rsidRDefault="00D13F72" w:rsidP="00D13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883E85" w14:textId="77777777" w:rsidR="00D13F72" w:rsidRPr="00415E62" w:rsidRDefault="00D13F72" w:rsidP="00FE60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15E62">
        <w:rPr>
          <w:rFonts w:ascii="Times New Roman" w:hAnsi="Times New Roman" w:cs="Times New Roman"/>
          <w:sz w:val="28"/>
          <w:szCs w:val="28"/>
        </w:rPr>
        <w:t>. Порядок изменения состава сведений об ОНМСЗ, находящихся в ведении поставщика информации</w:t>
      </w:r>
    </w:p>
    <w:p w14:paraId="5AD36515" w14:textId="77777777" w:rsidR="00D13F72" w:rsidRPr="00920B17" w:rsidRDefault="00D13F72" w:rsidP="00D13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D9BEA0" w14:textId="77777777" w:rsidR="00D13F72" w:rsidRPr="00920B17" w:rsidRDefault="00D13F72" w:rsidP="00E017A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920B1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20B17">
        <w:rPr>
          <w:rFonts w:ascii="Times New Roman" w:hAnsi="Times New Roman" w:cs="Times New Roman"/>
          <w:sz w:val="28"/>
          <w:szCs w:val="28"/>
        </w:rPr>
        <w:t xml:space="preserve"> случае изменений состава сведений об ОНМСЗ, находящейся в ведении поставщика информации, зарегистрированный в ЕГИССО поставщик информации подает Оператору ЕГИССО заявку на изменение сведений об ОНМСЗ в сроки, установленные пунктом 2.16 настоящего Порядка. </w:t>
      </w:r>
    </w:p>
    <w:p w14:paraId="0E7304D4" w14:textId="77777777" w:rsidR="00D13F72" w:rsidRPr="00920B17" w:rsidRDefault="00D13F72" w:rsidP="00E017A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5.2. В зависимости от способа взаимодействия (ИСПИ, КПИ) заявка формируется:</w:t>
      </w:r>
    </w:p>
    <w:p w14:paraId="6D8CE080" w14:textId="77777777" w:rsidR="00D13F72" w:rsidRPr="00920B17" w:rsidRDefault="00D13F72" w:rsidP="00E017AF">
      <w:pPr>
        <w:pStyle w:val="ConsPlusNormal"/>
        <w:numPr>
          <w:ilvl w:val="0"/>
          <w:numId w:val="12"/>
        </w:numPr>
        <w:tabs>
          <w:tab w:val="left" w:pos="851"/>
        </w:tabs>
        <w:spacing w:line="276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в КПИ на Портале ЕГИССО, путем заполнения электронной формы заявки на изменение сведений об ОНМСЗ;</w:t>
      </w:r>
    </w:p>
    <w:p w14:paraId="508D8423" w14:textId="77777777" w:rsidR="00D13F72" w:rsidRPr="00920B17" w:rsidRDefault="00D13F72" w:rsidP="00E017AF">
      <w:pPr>
        <w:pStyle w:val="ConsPlusNormal"/>
        <w:numPr>
          <w:ilvl w:val="0"/>
          <w:numId w:val="12"/>
        </w:numPr>
        <w:tabs>
          <w:tab w:val="left" w:pos="851"/>
        </w:tabs>
        <w:spacing w:line="276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в ИСПИ, путем отправки в ЕГИССО с использованием СМЭВ сообщения в установленном формате.</w:t>
      </w:r>
    </w:p>
    <w:p w14:paraId="6013134C" w14:textId="77777777" w:rsidR="00D13F72" w:rsidRPr="00920B17" w:rsidRDefault="00D13F72" w:rsidP="00E017A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5.3. Предусматриваются следующие типы заявок: </w:t>
      </w:r>
    </w:p>
    <w:p w14:paraId="56D8299E" w14:textId="77777777" w:rsidR="00D13F72" w:rsidRPr="00920B17" w:rsidRDefault="00D13F72" w:rsidP="00E017AF">
      <w:pPr>
        <w:pStyle w:val="ConsPlusNormal"/>
        <w:numPr>
          <w:ilvl w:val="0"/>
          <w:numId w:val="12"/>
        </w:numPr>
        <w:tabs>
          <w:tab w:val="left" w:pos="851"/>
        </w:tabs>
        <w:spacing w:line="276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добавление сведений о </w:t>
      </w:r>
      <w:proofErr w:type="gramStart"/>
      <w:r w:rsidRPr="00920B17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920B17">
        <w:rPr>
          <w:rFonts w:ascii="Times New Roman" w:hAnsi="Times New Roman" w:cs="Times New Roman"/>
          <w:sz w:val="28"/>
          <w:szCs w:val="28"/>
        </w:rPr>
        <w:t xml:space="preserve"> ОНМСЗ;</w:t>
      </w:r>
    </w:p>
    <w:p w14:paraId="3DC17887" w14:textId="77777777" w:rsidR="00D13F72" w:rsidRPr="00920B17" w:rsidRDefault="00D13F72" w:rsidP="00E017AF">
      <w:pPr>
        <w:pStyle w:val="ConsPlusNormal"/>
        <w:numPr>
          <w:ilvl w:val="0"/>
          <w:numId w:val="12"/>
        </w:numPr>
        <w:tabs>
          <w:tab w:val="left" w:pos="851"/>
        </w:tabs>
        <w:spacing w:line="276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изменение сведений о </w:t>
      </w:r>
      <w:proofErr w:type="gramStart"/>
      <w:r w:rsidRPr="00920B17">
        <w:rPr>
          <w:rFonts w:ascii="Times New Roman" w:hAnsi="Times New Roman" w:cs="Times New Roman"/>
          <w:sz w:val="28"/>
          <w:szCs w:val="28"/>
        </w:rPr>
        <w:t>существующей</w:t>
      </w:r>
      <w:proofErr w:type="gramEnd"/>
      <w:r w:rsidRPr="00920B17">
        <w:rPr>
          <w:rFonts w:ascii="Times New Roman" w:hAnsi="Times New Roman" w:cs="Times New Roman"/>
          <w:sz w:val="28"/>
          <w:szCs w:val="28"/>
        </w:rPr>
        <w:t xml:space="preserve"> ОНМСЗ;</w:t>
      </w:r>
    </w:p>
    <w:p w14:paraId="42399C9F" w14:textId="77777777" w:rsidR="00D13F72" w:rsidRPr="00920B17" w:rsidRDefault="00D13F72" w:rsidP="00E017AF">
      <w:pPr>
        <w:pStyle w:val="ConsPlusNormal"/>
        <w:numPr>
          <w:ilvl w:val="0"/>
          <w:numId w:val="12"/>
        </w:numPr>
        <w:tabs>
          <w:tab w:val="left" w:pos="851"/>
        </w:tabs>
        <w:spacing w:line="276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удаление </w:t>
      </w:r>
      <w:proofErr w:type="gramStart"/>
      <w:r w:rsidRPr="00920B17">
        <w:rPr>
          <w:rFonts w:ascii="Times New Roman" w:hAnsi="Times New Roman" w:cs="Times New Roman"/>
          <w:sz w:val="28"/>
          <w:szCs w:val="28"/>
        </w:rPr>
        <w:t>существующей</w:t>
      </w:r>
      <w:proofErr w:type="gramEnd"/>
      <w:r w:rsidRPr="00920B17">
        <w:rPr>
          <w:rFonts w:ascii="Times New Roman" w:hAnsi="Times New Roman" w:cs="Times New Roman"/>
          <w:sz w:val="28"/>
          <w:szCs w:val="28"/>
        </w:rPr>
        <w:t xml:space="preserve"> ОНМСЗ.</w:t>
      </w:r>
    </w:p>
    <w:p w14:paraId="373A67D7" w14:textId="77777777" w:rsidR="00D13F72" w:rsidRPr="00920B17" w:rsidRDefault="00D13F72" w:rsidP="00E017A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5.3.1. В заявке на добавление сведений </w:t>
      </w:r>
      <w:proofErr w:type="gramStart"/>
      <w:r w:rsidRPr="00920B1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20B17">
        <w:rPr>
          <w:rFonts w:ascii="Times New Roman" w:hAnsi="Times New Roman" w:cs="Times New Roman"/>
          <w:sz w:val="28"/>
          <w:szCs w:val="28"/>
        </w:rPr>
        <w:t xml:space="preserve"> новой ОНМСЗ указывается следующая информация:</w:t>
      </w:r>
    </w:p>
    <w:p w14:paraId="56AE620B" w14:textId="77777777" w:rsidR="00D13F72" w:rsidRPr="00920B17" w:rsidRDefault="00D13F72" w:rsidP="00E017AF">
      <w:pPr>
        <w:pStyle w:val="ConsPlusNormal"/>
        <w:numPr>
          <w:ilvl w:val="0"/>
          <w:numId w:val="12"/>
        </w:numPr>
        <w:tabs>
          <w:tab w:val="left" w:pos="851"/>
        </w:tabs>
        <w:spacing w:line="276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Наименование ОНМСЗ</w:t>
      </w:r>
    </w:p>
    <w:p w14:paraId="7AF43003" w14:textId="77777777" w:rsidR="00D13F72" w:rsidRPr="00920B17" w:rsidRDefault="00D13F72" w:rsidP="00E017AF">
      <w:pPr>
        <w:pStyle w:val="ConsPlusNormal"/>
        <w:numPr>
          <w:ilvl w:val="0"/>
          <w:numId w:val="12"/>
        </w:numPr>
        <w:tabs>
          <w:tab w:val="left" w:pos="851"/>
        </w:tabs>
        <w:spacing w:line="276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Сокращенное наименование ОНМСЗ</w:t>
      </w:r>
    </w:p>
    <w:p w14:paraId="04E2D223" w14:textId="77777777" w:rsidR="00D13F72" w:rsidRPr="00920B17" w:rsidRDefault="00D13F72" w:rsidP="00E017AF">
      <w:pPr>
        <w:pStyle w:val="ConsPlusNormal"/>
        <w:numPr>
          <w:ilvl w:val="0"/>
          <w:numId w:val="12"/>
        </w:numPr>
        <w:tabs>
          <w:tab w:val="left" w:pos="851"/>
        </w:tabs>
        <w:spacing w:line="276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ИНН;</w:t>
      </w:r>
    </w:p>
    <w:p w14:paraId="0CA44389" w14:textId="77777777" w:rsidR="00D13F72" w:rsidRPr="00920B17" w:rsidRDefault="00D13F72" w:rsidP="00E017AF">
      <w:pPr>
        <w:pStyle w:val="ConsPlusNormal"/>
        <w:numPr>
          <w:ilvl w:val="0"/>
          <w:numId w:val="12"/>
        </w:numPr>
        <w:tabs>
          <w:tab w:val="left" w:pos="851"/>
        </w:tabs>
        <w:spacing w:line="276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lastRenderedPageBreak/>
        <w:t>КПП;</w:t>
      </w:r>
    </w:p>
    <w:p w14:paraId="14BFA8CD" w14:textId="77777777" w:rsidR="00D13F72" w:rsidRPr="00920B17" w:rsidRDefault="00D13F72" w:rsidP="00E017AF">
      <w:pPr>
        <w:pStyle w:val="ConsPlusNormal"/>
        <w:numPr>
          <w:ilvl w:val="0"/>
          <w:numId w:val="12"/>
        </w:numPr>
        <w:tabs>
          <w:tab w:val="left" w:pos="851"/>
        </w:tabs>
        <w:spacing w:line="276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ОГРН;</w:t>
      </w:r>
    </w:p>
    <w:p w14:paraId="17BB85A2" w14:textId="77777777" w:rsidR="00D13F72" w:rsidRPr="00920B17" w:rsidRDefault="00D13F72" w:rsidP="00E017AF">
      <w:pPr>
        <w:pStyle w:val="ConsPlusNormal"/>
        <w:numPr>
          <w:ilvl w:val="0"/>
          <w:numId w:val="12"/>
        </w:numPr>
        <w:tabs>
          <w:tab w:val="left" w:pos="851"/>
        </w:tabs>
        <w:spacing w:line="276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Фактический адрес;</w:t>
      </w:r>
    </w:p>
    <w:p w14:paraId="1002646E" w14:textId="77777777" w:rsidR="00D13F72" w:rsidRPr="00920B17" w:rsidRDefault="00D13F72" w:rsidP="00E017AF">
      <w:pPr>
        <w:pStyle w:val="ConsPlusNormal"/>
        <w:numPr>
          <w:ilvl w:val="0"/>
          <w:numId w:val="12"/>
        </w:numPr>
        <w:tabs>
          <w:tab w:val="left" w:pos="851"/>
        </w:tabs>
        <w:spacing w:line="276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0B17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920B17">
        <w:rPr>
          <w:rFonts w:ascii="Times New Roman" w:hAnsi="Times New Roman" w:cs="Times New Roman"/>
          <w:sz w:val="28"/>
          <w:szCs w:val="28"/>
        </w:rPr>
        <w:t>;</w:t>
      </w:r>
    </w:p>
    <w:p w14:paraId="46D39BDD" w14:textId="77777777" w:rsidR="00D13F72" w:rsidRPr="00920B17" w:rsidRDefault="00D13F72" w:rsidP="00E017AF">
      <w:pPr>
        <w:pStyle w:val="ConsPlusNormal"/>
        <w:numPr>
          <w:ilvl w:val="0"/>
          <w:numId w:val="12"/>
        </w:numPr>
        <w:tabs>
          <w:tab w:val="left" w:pos="851"/>
        </w:tabs>
        <w:spacing w:line="276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0B17">
        <w:rPr>
          <w:rFonts w:ascii="Times New Roman" w:hAnsi="Times New Roman" w:cs="Times New Roman"/>
          <w:sz w:val="28"/>
          <w:szCs w:val="28"/>
        </w:rPr>
        <w:t>сайт</w:t>
      </w:r>
      <w:r w:rsidRPr="00920B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0B17">
        <w:rPr>
          <w:rFonts w:ascii="Times New Roman" w:hAnsi="Times New Roman" w:cs="Times New Roman"/>
          <w:sz w:val="28"/>
          <w:szCs w:val="28"/>
        </w:rPr>
        <w:t>ОНМСЗ;</w:t>
      </w:r>
    </w:p>
    <w:p w14:paraId="3F0F4733" w14:textId="77777777" w:rsidR="00D13F72" w:rsidRPr="00920B17" w:rsidRDefault="00D13F72" w:rsidP="00E017AF">
      <w:pPr>
        <w:pStyle w:val="ConsPlusNormal"/>
        <w:numPr>
          <w:ilvl w:val="0"/>
          <w:numId w:val="12"/>
        </w:numPr>
        <w:tabs>
          <w:tab w:val="left" w:pos="851"/>
        </w:tabs>
        <w:spacing w:line="276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Перечень кодов ОКТМО территорий, обслуживаемых ОНМСЗ;</w:t>
      </w:r>
    </w:p>
    <w:p w14:paraId="482B482B" w14:textId="77777777" w:rsidR="00D13F72" w:rsidRPr="00920B17" w:rsidRDefault="00D13F72" w:rsidP="00E017AF">
      <w:pPr>
        <w:pStyle w:val="ConsPlusNormal"/>
        <w:numPr>
          <w:ilvl w:val="0"/>
          <w:numId w:val="12"/>
        </w:numPr>
        <w:tabs>
          <w:tab w:val="left" w:pos="851"/>
        </w:tabs>
        <w:spacing w:line="276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Документ-основание внесения изменений с приложением копии такого документа.</w:t>
      </w:r>
    </w:p>
    <w:p w14:paraId="3F7C6EE4" w14:textId="77777777" w:rsidR="00D13F72" w:rsidRPr="00920B17" w:rsidRDefault="00D13F72" w:rsidP="00E017A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5.3.2. В заявке на изменение сведений </w:t>
      </w:r>
      <w:proofErr w:type="gramStart"/>
      <w:r w:rsidRPr="00920B1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20B17">
        <w:rPr>
          <w:rFonts w:ascii="Times New Roman" w:hAnsi="Times New Roman" w:cs="Times New Roman"/>
          <w:sz w:val="28"/>
          <w:szCs w:val="28"/>
        </w:rPr>
        <w:t xml:space="preserve"> зарегистрированной ОНМСЗ указывается следующая информация:</w:t>
      </w:r>
    </w:p>
    <w:p w14:paraId="23B6EF6E" w14:textId="77777777" w:rsidR="00D13F72" w:rsidRPr="00920B17" w:rsidRDefault="00D13F72" w:rsidP="00E017AF">
      <w:pPr>
        <w:pStyle w:val="ConsPlusNormal"/>
        <w:numPr>
          <w:ilvl w:val="0"/>
          <w:numId w:val="12"/>
        </w:numPr>
        <w:tabs>
          <w:tab w:val="left" w:pos="851"/>
        </w:tabs>
        <w:spacing w:line="276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Код ОНМСЗ, </w:t>
      </w:r>
      <w:proofErr w:type="gramStart"/>
      <w:r w:rsidRPr="00920B17">
        <w:rPr>
          <w:rFonts w:ascii="Times New Roman" w:hAnsi="Times New Roman" w:cs="Times New Roman"/>
          <w:sz w:val="28"/>
          <w:szCs w:val="28"/>
        </w:rPr>
        <w:t>присвоенные</w:t>
      </w:r>
      <w:proofErr w:type="gramEnd"/>
      <w:r w:rsidRPr="00920B17">
        <w:rPr>
          <w:rFonts w:ascii="Times New Roman" w:hAnsi="Times New Roman" w:cs="Times New Roman"/>
          <w:sz w:val="28"/>
          <w:szCs w:val="28"/>
        </w:rPr>
        <w:t xml:space="preserve"> Оператором ЕГИССО;</w:t>
      </w:r>
    </w:p>
    <w:p w14:paraId="3C0C1731" w14:textId="77777777" w:rsidR="00D13F72" w:rsidRPr="00920B17" w:rsidRDefault="00D13F72" w:rsidP="00E017AF">
      <w:pPr>
        <w:pStyle w:val="ConsPlusNormal"/>
        <w:numPr>
          <w:ilvl w:val="0"/>
          <w:numId w:val="12"/>
        </w:numPr>
        <w:tabs>
          <w:tab w:val="left" w:pos="851"/>
        </w:tabs>
        <w:spacing w:line="276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Наименование ОНМСЗ;</w:t>
      </w:r>
    </w:p>
    <w:p w14:paraId="36E29089" w14:textId="77777777" w:rsidR="00D13F72" w:rsidRPr="00920B17" w:rsidRDefault="00D13F72" w:rsidP="00E017AF">
      <w:pPr>
        <w:pStyle w:val="ConsPlusNormal"/>
        <w:numPr>
          <w:ilvl w:val="0"/>
          <w:numId w:val="12"/>
        </w:numPr>
        <w:tabs>
          <w:tab w:val="left" w:pos="851"/>
        </w:tabs>
        <w:spacing w:line="276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Сокращенное наименование ОНМСЗ;</w:t>
      </w:r>
    </w:p>
    <w:p w14:paraId="2CCFBA87" w14:textId="77777777" w:rsidR="00D13F72" w:rsidRPr="00920B17" w:rsidRDefault="00D13F72" w:rsidP="00E017AF">
      <w:pPr>
        <w:pStyle w:val="ConsPlusNormal"/>
        <w:numPr>
          <w:ilvl w:val="0"/>
          <w:numId w:val="12"/>
        </w:numPr>
        <w:tabs>
          <w:tab w:val="left" w:pos="851"/>
        </w:tabs>
        <w:spacing w:line="276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ИНН;</w:t>
      </w:r>
    </w:p>
    <w:p w14:paraId="38338FF4" w14:textId="77777777" w:rsidR="00D13F72" w:rsidRPr="00920B17" w:rsidRDefault="00D13F72" w:rsidP="00E017AF">
      <w:pPr>
        <w:pStyle w:val="ConsPlusNormal"/>
        <w:numPr>
          <w:ilvl w:val="0"/>
          <w:numId w:val="12"/>
        </w:numPr>
        <w:tabs>
          <w:tab w:val="left" w:pos="851"/>
        </w:tabs>
        <w:spacing w:line="276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КПП;</w:t>
      </w:r>
    </w:p>
    <w:p w14:paraId="2D266559" w14:textId="77777777" w:rsidR="00D13F72" w:rsidRPr="00920B17" w:rsidRDefault="00D13F72" w:rsidP="00E017AF">
      <w:pPr>
        <w:pStyle w:val="ConsPlusNormal"/>
        <w:numPr>
          <w:ilvl w:val="0"/>
          <w:numId w:val="12"/>
        </w:numPr>
        <w:tabs>
          <w:tab w:val="left" w:pos="851"/>
        </w:tabs>
        <w:spacing w:line="276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ОГРН;</w:t>
      </w:r>
    </w:p>
    <w:p w14:paraId="350ADBC7" w14:textId="77777777" w:rsidR="00D13F72" w:rsidRPr="00920B17" w:rsidRDefault="00D13F72" w:rsidP="00E017AF">
      <w:pPr>
        <w:pStyle w:val="ConsPlusNormal"/>
        <w:numPr>
          <w:ilvl w:val="0"/>
          <w:numId w:val="12"/>
        </w:numPr>
        <w:tabs>
          <w:tab w:val="left" w:pos="851"/>
        </w:tabs>
        <w:spacing w:line="276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Фактический адрес;</w:t>
      </w:r>
    </w:p>
    <w:p w14:paraId="7C9E2FF7" w14:textId="77777777" w:rsidR="00D13F72" w:rsidRPr="00920B17" w:rsidRDefault="00D13F72" w:rsidP="00E017AF">
      <w:pPr>
        <w:pStyle w:val="ConsPlusNormal"/>
        <w:numPr>
          <w:ilvl w:val="0"/>
          <w:numId w:val="12"/>
        </w:numPr>
        <w:tabs>
          <w:tab w:val="left" w:pos="851"/>
        </w:tabs>
        <w:spacing w:line="276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920B1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20B17">
        <w:rPr>
          <w:rFonts w:ascii="Times New Roman" w:hAnsi="Times New Roman" w:cs="Times New Roman"/>
          <w:sz w:val="28"/>
          <w:szCs w:val="28"/>
        </w:rPr>
        <w:t>;</w:t>
      </w:r>
    </w:p>
    <w:p w14:paraId="5BA30C4B" w14:textId="77777777" w:rsidR="00D13F72" w:rsidRPr="00920B17" w:rsidRDefault="00D13F72" w:rsidP="00E017AF">
      <w:pPr>
        <w:pStyle w:val="ConsPlusNormal"/>
        <w:numPr>
          <w:ilvl w:val="0"/>
          <w:numId w:val="12"/>
        </w:numPr>
        <w:tabs>
          <w:tab w:val="left" w:pos="851"/>
        </w:tabs>
        <w:spacing w:line="276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сайт ОНМСЗ;</w:t>
      </w:r>
    </w:p>
    <w:p w14:paraId="191B72F0" w14:textId="77777777" w:rsidR="00D13F72" w:rsidRPr="00920B17" w:rsidRDefault="00D13F72" w:rsidP="00E017AF">
      <w:pPr>
        <w:pStyle w:val="ConsPlusNormal"/>
        <w:numPr>
          <w:ilvl w:val="0"/>
          <w:numId w:val="12"/>
        </w:numPr>
        <w:tabs>
          <w:tab w:val="left" w:pos="851"/>
        </w:tabs>
        <w:spacing w:line="276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Перечень кодов ОКТМО территорий, обслуживаемых ОНМСЗ;</w:t>
      </w:r>
    </w:p>
    <w:p w14:paraId="4D1524EC" w14:textId="77777777" w:rsidR="00D13F72" w:rsidRPr="00920B17" w:rsidRDefault="00D13F72" w:rsidP="00E017AF">
      <w:pPr>
        <w:pStyle w:val="ConsPlusNormal"/>
        <w:numPr>
          <w:ilvl w:val="0"/>
          <w:numId w:val="12"/>
        </w:numPr>
        <w:tabs>
          <w:tab w:val="left" w:pos="851"/>
        </w:tabs>
        <w:spacing w:line="276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Документ-основание внесения изменений с приложением копии такого документа.</w:t>
      </w:r>
    </w:p>
    <w:p w14:paraId="3F36535E" w14:textId="77777777" w:rsidR="00D13F72" w:rsidRPr="00920B17" w:rsidRDefault="00D13F72" w:rsidP="00E017A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В заявке на удаление существующей ОНМСЗ</w:t>
      </w:r>
      <w:r w:rsidRPr="00920B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20B17">
        <w:rPr>
          <w:rFonts w:ascii="Times New Roman" w:hAnsi="Times New Roman" w:cs="Times New Roman"/>
          <w:sz w:val="28"/>
          <w:szCs w:val="28"/>
        </w:rPr>
        <w:t>указывается следующая информация:</w:t>
      </w:r>
    </w:p>
    <w:p w14:paraId="22290AA0" w14:textId="77777777" w:rsidR="00D13F72" w:rsidRPr="00920B17" w:rsidRDefault="00D13F72" w:rsidP="00E017AF">
      <w:pPr>
        <w:pStyle w:val="ConsPlusNormal"/>
        <w:numPr>
          <w:ilvl w:val="0"/>
          <w:numId w:val="12"/>
        </w:numPr>
        <w:spacing w:line="276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Код ОНМСЗ, присвоенный Оператором ЕГИССО;</w:t>
      </w:r>
    </w:p>
    <w:p w14:paraId="1B896EEC" w14:textId="77777777" w:rsidR="00D13F72" w:rsidRPr="00920B17" w:rsidRDefault="00D13F72" w:rsidP="00E017AF">
      <w:pPr>
        <w:pStyle w:val="ConsPlusNormal"/>
        <w:numPr>
          <w:ilvl w:val="0"/>
          <w:numId w:val="12"/>
        </w:numPr>
        <w:spacing w:line="276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Документ-основание для удаления ОНМСЗ с приложением копии такого документа.</w:t>
      </w:r>
    </w:p>
    <w:p w14:paraId="02712290" w14:textId="77777777" w:rsidR="00D13F72" w:rsidRPr="00920B17" w:rsidRDefault="00D13F72" w:rsidP="00E017A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5.4. За</w:t>
      </w:r>
      <w:r w:rsidRPr="00920B17">
        <w:rPr>
          <w:rFonts w:ascii="Times New Roman" w:hAnsi="Times New Roman" w:cs="Times New Roman"/>
          <w:bCs/>
          <w:sz w:val="28"/>
          <w:szCs w:val="28"/>
        </w:rPr>
        <w:t xml:space="preserve">явки, предусмотренные </w:t>
      </w:r>
      <w:r w:rsidRPr="00920B17">
        <w:rPr>
          <w:rFonts w:ascii="Times New Roman" w:hAnsi="Times New Roman" w:cs="Times New Roman"/>
          <w:sz w:val="28"/>
          <w:szCs w:val="28"/>
        </w:rPr>
        <w:t>пунктом 5.3</w:t>
      </w:r>
      <w:r w:rsidRPr="00920B17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подаются поставщиком информации с учетом положений </w:t>
      </w:r>
      <w:r w:rsidRPr="00920B17">
        <w:rPr>
          <w:rFonts w:ascii="Times New Roman" w:hAnsi="Times New Roman" w:cs="Times New Roman"/>
          <w:sz w:val="28"/>
          <w:szCs w:val="28"/>
        </w:rPr>
        <w:t>пункта 5.2</w:t>
      </w:r>
      <w:r w:rsidRPr="00920B17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и рассматриваются Оператором ЕГИССО в следующем порядке:</w:t>
      </w:r>
    </w:p>
    <w:p w14:paraId="4947A516" w14:textId="77777777" w:rsidR="00D13F72" w:rsidRPr="00920B17" w:rsidRDefault="00D13F72" w:rsidP="00E017A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5.4.1. Оператор ЕГИССО в течение 3 (трех) рабочих дней принимает решение о поступившей заявке. В процессе рассмотрения заявки на добавление/удаление/изменение сведений об ОНМСЗ, Оператором ЕГИССО осуществляется проверка правильности </w:t>
      </w:r>
      <w:proofErr w:type="gramStart"/>
      <w:r w:rsidRPr="00920B17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Pr="00920B17">
        <w:rPr>
          <w:rFonts w:ascii="Times New Roman" w:hAnsi="Times New Roman" w:cs="Times New Roman"/>
          <w:sz w:val="28"/>
          <w:szCs w:val="28"/>
        </w:rPr>
        <w:t xml:space="preserve"> и представления заявки в части наличия в заявке сведений и документов, указанных соответственно в </w:t>
      </w:r>
      <w:hyperlink w:anchor="P52" w:history="1">
        <w:r w:rsidRPr="00920B17">
          <w:rPr>
            <w:rFonts w:ascii="Times New Roman" w:hAnsi="Times New Roman" w:cs="Times New Roman"/>
            <w:sz w:val="28"/>
            <w:szCs w:val="28"/>
          </w:rPr>
          <w:t>пунктах 5.3.1</w:t>
        </w:r>
      </w:hyperlink>
      <w:r w:rsidRPr="00920B17">
        <w:rPr>
          <w:rFonts w:ascii="Times New Roman" w:hAnsi="Times New Roman" w:cs="Times New Roman"/>
          <w:sz w:val="28"/>
          <w:szCs w:val="28"/>
        </w:rPr>
        <w:t xml:space="preserve"> или 5.3.2 настоящего Порядка. </w:t>
      </w:r>
    </w:p>
    <w:p w14:paraId="5C950E5E" w14:textId="77777777" w:rsidR="00D13F72" w:rsidRPr="00920B17" w:rsidRDefault="00D13F72" w:rsidP="00E017A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5.4.2. В случае отрицательного результата проверки Заявки Оператор ЕГИССО в пределах срока, предусмотренного пунктом 5.4.1 настоящего </w:t>
      </w:r>
      <w:r w:rsidRPr="00920B17">
        <w:rPr>
          <w:rFonts w:ascii="Times New Roman" w:hAnsi="Times New Roman" w:cs="Times New Roman"/>
          <w:sz w:val="28"/>
          <w:szCs w:val="28"/>
        </w:rPr>
        <w:lastRenderedPageBreak/>
        <w:t>Порядка, направляет поставщику информации уведомление об отказе в приеме Заявки.</w:t>
      </w:r>
    </w:p>
    <w:p w14:paraId="5D5500AB" w14:textId="77777777" w:rsidR="00D13F72" w:rsidRPr="00920B17" w:rsidRDefault="00D13F72" w:rsidP="00E017A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5.4.3. В случае положительного результата проверки Заявки Оператор ЕГИССО в пределах срока, предусмотренного пунктом 5.4.1 настоящего Порядка, направляет поставщику информации уведомление о приеме Заявки в работу.</w:t>
      </w:r>
    </w:p>
    <w:p w14:paraId="210775C4" w14:textId="77777777" w:rsidR="00D13F72" w:rsidRPr="00920B17" w:rsidRDefault="00D13F72" w:rsidP="00E017A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5.4.3. Принятая в работу заявка обрабатывается Оператором ЕГИССО в течение 5 (пяти) рабочих дней со дня направления поставщику информации уведомления о приеме Заявки в работу. </w:t>
      </w:r>
    </w:p>
    <w:p w14:paraId="363DAB48" w14:textId="77777777" w:rsidR="00D13F72" w:rsidRPr="00920B17" w:rsidRDefault="00D13F72" w:rsidP="00E017A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5.4.4. По итогам обработки заявки Оператор ЕГИССО вносит изменения в сведения об ОНМСЗ в ЕГИССО. Изменения становятся доступны Поставщику информации для просмотра в течение 1 рабочего дня со дня их внесения Оператором ЕГИССО.</w:t>
      </w:r>
    </w:p>
    <w:p w14:paraId="76E0C324" w14:textId="77777777" w:rsidR="00D13F72" w:rsidRPr="00920B17" w:rsidRDefault="00D13F72" w:rsidP="00D13F72">
      <w:pPr>
        <w:pStyle w:val="ConsPlusNormal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27AB420D" w14:textId="77777777" w:rsidR="00D13F72" w:rsidRPr="00920B17" w:rsidRDefault="00D13F72" w:rsidP="00D13F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_Toc494382219"/>
      <w:r w:rsidRPr="00920B1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20B17">
        <w:rPr>
          <w:rFonts w:ascii="Times New Roman" w:hAnsi="Times New Roman" w:cs="Times New Roman"/>
          <w:sz w:val="28"/>
          <w:szCs w:val="28"/>
        </w:rPr>
        <w:t xml:space="preserve">. Порядок регистрации поставщиков информации, уполномоченных должностных лиц </w:t>
      </w:r>
      <w:proofErr w:type="gramStart"/>
      <w:r w:rsidRPr="00920B17">
        <w:rPr>
          <w:rFonts w:ascii="Times New Roman" w:hAnsi="Times New Roman" w:cs="Times New Roman"/>
          <w:sz w:val="28"/>
          <w:szCs w:val="28"/>
        </w:rPr>
        <w:t>иных  органов</w:t>
      </w:r>
      <w:proofErr w:type="gramEnd"/>
      <w:r w:rsidRPr="00920B17">
        <w:rPr>
          <w:rFonts w:ascii="Times New Roman" w:hAnsi="Times New Roman" w:cs="Times New Roman"/>
          <w:sz w:val="28"/>
          <w:szCs w:val="28"/>
        </w:rPr>
        <w:t xml:space="preserve"> государственной власти, государственных внебюджетных фондов в качестве пользователя аналитической подсистемы ЕГИССО</w:t>
      </w:r>
      <w:bookmarkEnd w:id="23"/>
    </w:p>
    <w:p w14:paraId="7011BDDE" w14:textId="77777777" w:rsidR="00D13F72" w:rsidRPr="00920B17" w:rsidRDefault="00D13F72" w:rsidP="00D13F72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3ADE2FC" w14:textId="77777777" w:rsidR="00D13F72" w:rsidRPr="00920B17" w:rsidRDefault="00D13F72" w:rsidP="00E017AF">
      <w:pPr>
        <w:pStyle w:val="ConsPlusNormal"/>
        <w:shd w:val="clear" w:color="auto" w:fill="FFFFFF" w:themeFill="background1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6.1. Доступ к аналитической подсистеме (далее - АП) предоставляется поставщикам информации, уполномоченным должностным лицам иных органов государственной власти, государственных внебюджетных фондов.</w:t>
      </w:r>
    </w:p>
    <w:p w14:paraId="79313FEB" w14:textId="77777777" w:rsidR="00122654" w:rsidRPr="00122654" w:rsidRDefault="00D13F72" w:rsidP="00122654">
      <w:pPr>
        <w:pStyle w:val="ConsPlusNormal"/>
        <w:shd w:val="clear" w:color="auto" w:fill="FFFFFF" w:themeFill="background1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6.2. </w:t>
      </w:r>
      <w:r w:rsidR="00122654" w:rsidRPr="00122654">
        <w:rPr>
          <w:rFonts w:ascii="Times New Roman" w:hAnsi="Times New Roman" w:cs="Times New Roman"/>
          <w:sz w:val="28"/>
          <w:szCs w:val="28"/>
        </w:rPr>
        <w:t>В целях регистрации в качестве пользователя аналитической подсистемы лица, указанные в пункте 6.1. настоящего Порядка подают Оператору ЕГИССО заявку на регистрацию в качестве пользователя аналитической подсистемы ЕГИССО.</w:t>
      </w:r>
    </w:p>
    <w:p w14:paraId="716E0CDC" w14:textId="77777777" w:rsidR="00122654" w:rsidRPr="00122654" w:rsidRDefault="00122654" w:rsidP="00122654">
      <w:pPr>
        <w:pStyle w:val="ConsPlusNormal"/>
        <w:shd w:val="clear" w:color="auto" w:fill="FFFFFF" w:themeFill="background1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654">
        <w:rPr>
          <w:rFonts w:ascii="Times New Roman" w:hAnsi="Times New Roman" w:cs="Times New Roman"/>
          <w:sz w:val="28"/>
          <w:szCs w:val="28"/>
        </w:rPr>
        <w:t xml:space="preserve">Заявка направляется в виде </w:t>
      </w:r>
      <w:proofErr w:type="gramStart"/>
      <w:r w:rsidRPr="00122654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122654">
        <w:rPr>
          <w:rFonts w:ascii="Times New Roman" w:hAnsi="Times New Roman" w:cs="Times New Roman"/>
          <w:sz w:val="28"/>
          <w:szCs w:val="28"/>
        </w:rPr>
        <w:t xml:space="preserve"> на адрес электронной почты оператора Службы технической поддержки АИС ПФР: support@101.pfr.ru с обязательным отправлением оригинала заявки на почтовый адрес ПФР (119991, г. Москва, ул. Шаболовка, д. 4). На адрес электронной почты оператора Службы технической поддержки АИС ПФР: support@101.pfr.ru необходимо направлять скан-копию самой заявки (с подписью руководителя/уполномоченного лица и печатью организации), а также скан-копию зарегистрированного сопроводительного письма в адрес ПФР. Адресатом оригинала письма необходимо указывать Департамент федеральных государственных проектов ПФР.</w:t>
      </w:r>
    </w:p>
    <w:p w14:paraId="5EDCA367" w14:textId="25F042BE" w:rsidR="00D13F72" w:rsidRPr="00920B17" w:rsidRDefault="00122654" w:rsidP="00122654">
      <w:pPr>
        <w:pStyle w:val="ConsPlusNormal"/>
        <w:shd w:val="clear" w:color="auto" w:fill="FFFFFF" w:themeFill="background1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2654">
        <w:rPr>
          <w:rFonts w:ascii="Times New Roman" w:hAnsi="Times New Roman" w:cs="Times New Roman"/>
          <w:sz w:val="28"/>
          <w:szCs w:val="28"/>
        </w:rPr>
        <w:t>При направлении электронного письма на адрес электронной почты Службы технической поддержки АИС ПФР: support@101.pfr.ru в теме письма указывается «Заявка на регистрацию в качестве пользователя аналитической подсистемы ЕГИССО». Форма заявки прилагается в приложении к настоящему Порядку.</w:t>
      </w:r>
    </w:p>
    <w:p w14:paraId="517580EE" w14:textId="60EAFF6B" w:rsidR="00D13F72" w:rsidRPr="00920B17" w:rsidRDefault="00D13F72" w:rsidP="00E017AF">
      <w:pPr>
        <w:pStyle w:val="ConsPlusNormal"/>
        <w:shd w:val="clear" w:color="auto" w:fill="FFFFFF" w:themeFill="background1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122654">
        <w:rPr>
          <w:rFonts w:ascii="Times New Roman" w:hAnsi="Times New Roman" w:cs="Times New Roman"/>
          <w:sz w:val="28"/>
          <w:szCs w:val="28"/>
        </w:rPr>
        <w:t>3</w:t>
      </w:r>
      <w:r w:rsidRPr="00920B17">
        <w:rPr>
          <w:rFonts w:ascii="Times New Roman" w:hAnsi="Times New Roman" w:cs="Times New Roman"/>
          <w:sz w:val="28"/>
          <w:szCs w:val="28"/>
        </w:rPr>
        <w:t>. В заявке на регистрацию указываются следующие сведения:</w:t>
      </w:r>
    </w:p>
    <w:p w14:paraId="23E0147D" w14:textId="3FEC824A" w:rsidR="00D13F72" w:rsidRPr="00920B17" w:rsidRDefault="00D13F72" w:rsidP="00E017AF">
      <w:pPr>
        <w:pStyle w:val="ConsPlusNormal"/>
        <w:numPr>
          <w:ilvl w:val="0"/>
          <w:numId w:val="1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A82BD1">
        <w:rPr>
          <w:rFonts w:ascii="Times New Roman" w:hAnsi="Times New Roman" w:cs="Times New Roman"/>
          <w:sz w:val="28"/>
          <w:szCs w:val="28"/>
        </w:rPr>
        <w:t>органа или организации</w:t>
      </w:r>
      <w:r w:rsidRPr="00920B17">
        <w:rPr>
          <w:rFonts w:ascii="Times New Roman" w:hAnsi="Times New Roman" w:cs="Times New Roman"/>
          <w:sz w:val="28"/>
          <w:szCs w:val="28"/>
        </w:rPr>
        <w:t>, подавше</w:t>
      </w:r>
      <w:r w:rsidR="00A82BD1">
        <w:rPr>
          <w:rFonts w:ascii="Times New Roman" w:hAnsi="Times New Roman" w:cs="Times New Roman"/>
          <w:sz w:val="28"/>
          <w:szCs w:val="28"/>
        </w:rPr>
        <w:t>й</w:t>
      </w:r>
      <w:r w:rsidRPr="00920B17">
        <w:rPr>
          <w:rFonts w:ascii="Times New Roman" w:hAnsi="Times New Roman" w:cs="Times New Roman"/>
          <w:sz w:val="28"/>
          <w:szCs w:val="28"/>
        </w:rPr>
        <w:t xml:space="preserve"> заявку на регистрацию в качестве пользователя аналитической подсистемы ЕГИССО (</w:t>
      </w:r>
      <w:r w:rsidR="00BF4D5B">
        <w:rPr>
          <w:rFonts w:ascii="Times New Roman" w:hAnsi="Times New Roman" w:cs="Times New Roman"/>
          <w:sz w:val="28"/>
          <w:szCs w:val="28"/>
        </w:rPr>
        <w:t>наименование, ИНН, КПП, ОГРН</w:t>
      </w:r>
      <w:r w:rsidRPr="00920B17">
        <w:rPr>
          <w:rFonts w:ascii="Times New Roman" w:hAnsi="Times New Roman" w:cs="Times New Roman"/>
          <w:sz w:val="28"/>
          <w:szCs w:val="28"/>
        </w:rPr>
        <w:t>);</w:t>
      </w:r>
    </w:p>
    <w:p w14:paraId="667EB3B5" w14:textId="26282CBF" w:rsidR="00D13F72" w:rsidRPr="00920B17" w:rsidRDefault="00A82BD1" w:rsidP="00E017AF">
      <w:pPr>
        <w:pStyle w:val="ConsPlusNormal"/>
        <w:numPr>
          <w:ilvl w:val="0"/>
          <w:numId w:val="1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</w:t>
      </w:r>
      <w:r w:rsidR="00BF4D5B">
        <w:rPr>
          <w:rFonts w:ascii="Times New Roman" w:hAnsi="Times New Roman" w:cs="Times New Roman"/>
          <w:sz w:val="28"/>
          <w:szCs w:val="28"/>
        </w:rPr>
        <w:t xml:space="preserve"> </w:t>
      </w:r>
      <w:r w:rsidR="00D13F72" w:rsidRPr="00920B17">
        <w:rPr>
          <w:rFonts w:ascii="Times New Roman" w:hAnsi="Times New Roman" w:cs="Times New Roman"/>
          <w:sz w:val="28"/>
          <w:szCs w:val="28"/>
        </w:rPr>
        <w:t>лицо органа или организации, подавшего заявку на  регистрацию в качестве пользователя аналитической подсистемы ЕГИССО</w:t>
      </w:r>
      <w:r w:rsidR="00BF4D5B">
        <w:rPr>
          <w:rFonts w:ascii="Times New Roman" w:hAnsi="Times New Roman" w:cs="Times New Roman"/>
          <w:sz w:val="28"/>
          <w:szCs w:val="28"/>
        </w:rPr>
        <w:t>, которому будет предоставлен доступ в аналитическую подсистему</w:t>
      </w:r>
      <w:r w:rsidR="00D13F72" w:rsidRPr="00920B17">
        <w:rPr>
          <w:rFonts w:ascii="Times New Roman" w:hAnsi="Times New Roman" w:cs="Times New Roman"/>
          <w:sz w:val="28"/>
          <w:szCs w:val="28"/>
        </w:rPr>
        <w:t xml:space="preserve"> (должность, </w:t>
      </w:r>
      <w:r w:rsidR="00BF4D5B">
        <w:rPr>
          <w:rFonts w:ascii="Times New Roman" w:hAnsi="Times New Roman" w:cs="Times New Roman"/>
          <w:sz w:val="28"/>
          <w:szCs w:val="28"/>
        </w:rPr>
        <w:t xml:space="preserve">СНИЛС, </w:t>
      </w:r>
      <w:r w:rsidR="00D13F72" w:rsidRPr="00920B17">
        <w:rPr>
          <w:rFonts w:ascii="Times New Roman" w:hAnsi="Times New Roman" w:cs="Times New Roman"/>
          <w:sz w:val="28"/>
          <w:szCs w:val="28"/>
        </w:rPr>
        <w:t>ФИО, наименование и реквизиты документа, подтверждающего право действовать от имени организации).</w:t>
      </w:r>
    </w:p>
    <w:p w14:paraId="7CC424E6" w14:textId="1A4FD6BE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6.</w:t>
      </w:r>
      <w:r w:rsidR="00122654">
        <w:rPr>
          <w:rFonts w:ascii="Times New Roman" w:hAnsi="Times New Roman" w:cs="Times New Roman"/>
          <w:sz w:val="28"/>
          <w:szCs w:val="28"/>
        </w:rPr>
        <w:t>4</w:t>
      </w:r>
      <w:r w:rsidRPr="00920B17">
        <w:rPr>
          <w:rFonts w:ascii="Times New Roman" w:hAnsi="Times New Roman" w:cs="Times New Roman"/>
          <w:sz w:val="28"/>
          <w:szCs w:val="28"/>
        </w:rPr>
        <w:t>. По факту получения заявок от лиц, указанных в пункте 6.1, Оператор ЕГИССО в течение 3 (трех) рабочих дней со дня получения соответствующей заявки направляет на указанный в заявке адрес электронной почты электронное письмо с подтверждением получения заявки.</w:t>
      </w:r>
    </w:p>
    <w:p w14:paraId="0BC88445" w14:textId="58E9B893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6.</w:t>
      </w:r>
      <w:r w:rsidR="00122654">
        <w:rPr>
          <w:rFonts w:ascii="Times New Roman" w:hAnsi="Times New Roman" w:cs="Times New Roman"/>
          <w:sz w:val="28"/>
          <w:szCs w:val="28"/>
        </w:rPr>
        <w:t>5</w:t>
      </w:r>
      <w:r w:rsidRPr="00920B17">
        <w:rPr>
          <w:rFonts w:ascii="Times New Roman" w:hAnsi="Times New Roman" w:cs="Times New Roman"/>
          <w:sz w:val="28"/>
          <w:szCs w:val="28"/>
        </w:rPr>
        <w:t>. В течение 5 (пяти) рабочих дней со дня направления письма, указанного в п. 6.</w:t>
      </w:r>
      <w:r w:rsidR="00122654">
        <w:rPr>
          <w:rFonts w:ascii="Times New Roman" w:hAnsi="Times New Roman" w:cs="Times New Roman"/>
          <w:sz w:val="28"/>
          <w:szCs w:val="28"/>
        </w:rPr>
        <w:t>4</w:t>
      </w:r>
      <w:r w:rsidRPr="00920B17">
        <w:rPr>
          <w:rFonts w:ascii="Times New Roman" w:hAnsi="Times New Roman" w:cs="Times New Roman"/>
          <w:sz w:val="28"/>
          <w:szCs w:val="28"/>
        </w:rPr>
        <w:t xml:space="preserve">. настоящего Порядка Оператор ЕГИССО осуществляет проверку правильности </w:t>
      </w:r>
      <w:proofErr w:type="gramStart"/>
      <w:r w:rsidRPr="00920B17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Pr="00920B17">
        <w:rPr>
          <w:rFonts w:ascii="Times New Roman" w:hAnsi="Times New Roman" w:cs="Times New Roman"/>
          <w:sz w:val="28"/>
          <w:szCs w:val="28"/>
        </w:rPr>
        <w:t xml:space="preserve"> и представления заявки в части наличия в заявке сведений, указанных в </w:t>
      </w:r>
      <w:hyperlink w:anchor="P52" w:history="1">
        <w:r w:rsidRPr="00920B17">
          <w:rPr>
            <w:rFonts w:ascii="Times New Roman" w:hAnsi="Times New Roman" w:cs="Times New Roman"/>
            <w:sz w:val="28"/>
            <w:szCs w:val="28"/>
          </w:rPr>
          <w:t>пункте 6.</w:t>
        </w:r>
      </w:hyperlink>
      <w:r w:rsidR="00122654">
        <w:rPr>
          <w:rFonts w:ascii="Times New Roman" w:hAnsi="Times New Roman" w:cs="Times New Roman"/>
          <w:sz w:val="28"/>
          <w:szCs w:val="28"/>
        </w:rPr>
        <w:t>3</w:t>
      </w:r>
      <w:r w:rsidRPr="00920B17">
        <w:rPr>
          <w:rFonts w:ascii="Times New Roman" w:hAnsi="Times New Roman" w:cs="Times New Roman"/>
          <w:sz w:val="28"/>
          <w:szCs w:val="28"/>
        </w:rPr>
        <w:t xml:space="preserve"> настоящего Порядка и отправляет на указанный в заявке адрес подтверждение о регистрации, либо отказ в регистрации с указанием причин отказа.</w:t>
      </w:r>
    </w:p>
    <w:p w14:paraId="2686F028" w14:textId="195ACFA6" w:rsidR="00D13F72" w:rsidRPr="00920B17" w:rsidRDefault="00122654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D13F72" w:rsidRPr="00920B17">
        <w:rPr>
          <w:rFonts w:ascii="Times New Roman" w:hAnsi="Times New Roman" w:cs="Times New Roman"/>
          <w:sz w:val="28"/>
          <w:szCs w:val="28"/>
        </w:rPr>
        <w:t>В случае подтверждения регистрации оператор ЕГИССО открывает для органов и организаций, указанных в пункте 6.1. настоящего Порядка, возможность включения сотрудников, которые будут являться пользователями аналитической подсистемы ЕГИССО, в группу доступа «Уполномоченный сотрудник для работы ЕГИССО» в ЕСИА</w:t>
      </w:r>
    </w:p>
    <w:p w14:paraId="21B80500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6.7. Изменение сведений о лице, зарегистрированном ранее в ЕГИССО в качестве пользователя АП (далее – пользователь АП), осуществляется Оператором ЕГИССО на основании Заявки с измененными сведениями и документов (в случае необходимости) с указанием в теме письма «Заявка на изменение данных пользователя аналитической подсистемы ЕГИССО».</w:t>
      </w:r>
    </w:p>
    <w:p w14:paraId="2BA49C01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6.8. Заявка на изменение формируется в соответствии с </w:t>
      </w:r>
      <w:hyperlink w:anchor="P52" w:history="1">
        <w:r w:rsidRPr="00920B17">
          <w:rPr>
            <w:rFonts w:ascii="Times New Roman" w:hAnsi="Times New Roman" w:cs="Times New Roman"/>
            <w:sz w:val="28"/>
            <w:szCs w:val="28"/>
          </w:rPr>
          <w:t>пунктом 6.2</w:t>
        </w:r>
      </w:hyperlink>
      <w:r w:rsidRPr="00920B17">
        <w:rPr>
          <w:rFonts w:ascii="Times New Roman" w:hAnsi="Times New Roman" w:cs="Times New Roman"/>
          <w:sz w:val="28"/>
          <w:szCs w:val="28"/>
        </w:rPr>
        <w:t xml:space="preserve"> настоящего Порядка. В заявке на изменение указывается ссылка на нормативные правовые акты и распорядительные документы (или регистрационные документы), подтверждающие причины изменений с приложением копий таких документов</w:t>
      </w:r>
    </w:p>
    <w:p w14:paraId="6501A562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6.9. В случае положительного результата проверки Заявки на изменение Оператор ЕГИССО в срок, предусмотренный </w:t>
      </w:r>
      <w:hyperlink w:anchor="P87" w:history="1">
        <w:r w:rsidRPr="00920B17">
          <w:rPr>
            <w:rFonts w:ascii="Times New Roman" w:hAnsi="Times New Roman" w:cs="Times New Roman"/>
            <w:sz w:val="28"/>
            <w:szCs w:val="28"/>
          </w:rPr>
          <w:t>пунктом 6.</w:t>
        </w:r>
      </w:hyperlink>
      <w:r w:rsidRPr="00920B17">
        <w:rPr>
          <w:rFonts w:ascii="Times New Roman" w:hAnsi="Times New Roman" w:cs="Times New Roman"/>
          <w:sz w:val="28"/>
          <w:szCs w:val="28"/>
        </w:rPr>
        <w:t xml:space="preserve">6 настоящего Порядка, вносит соответствующие изменения в сведения о пользователе АП и направляет данному пользователю АП уведомление о внесении изменений с указанием даты </w:t>
      </w:r>
      <w:r w:rsidRPr="00920B17">
        <w:rPr>
          <w:rFonts w:ascii="Times New Roman" w:hAnsi="Times New Roman" w:cs="Times New Roman"/>
          <w:sz w:val="28"/>
          <w:szCs w:val="28"/>
        </w:rPr>
        <w:lastRenderedPageBreak/>
        <w:t>внесения изменений.</w:t>
      </w:r>
    </w:p>
    <w:p w14:paraId="0B328456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6.10. В случае отрицательного результата проверки Заявки на изменение Оператор ЕГИССО в пределах срока, предусмотренного пунктом </w:t>
      </w:r>
      <w:hyperlink w:anchor="P87" w:history="1">
        <w:r w:rsidRPr="00920B1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20B17">
        <w:rPr>
          <w:rFonts w:ascii="Times New Roman" w:hAnsi="Times New Roman" w:cs="Times New Roman"/>
          <w:sz w:val="28"/>
          <w:szCs w:val="28"/>
        </w:rPr>
        <w:t>.6 настоящего Порядка, направляет пользователю АП уведомление об отказе внесения изменений с указанием причин отказа.</w:t>
      </w:r>
    </w:p>
    <w:p w14:paraId="2C0B81A7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>6.11. Для аннулирования регистрации пользователя АП в ЕГИССО, пользователь АП представляет Оператору ЕГИССО Заявку на аннулирование регистрации с указанием в теме письма "Аннулирование регистрации в качестве пользователя аналитической подсистемы ЕГИССО» (далее - Заявка на аннулирование).</w:t>
      </w:r>
    </w:p>
    <w:p w14:paraId="5079B62A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6.12. Заявка на аннулирование формируется в соответствии с пунктом </w:t>
      </w:r>
      <w:hyperlink w:anchor="P52" w:history="1">
        <w:r w:rsidRPr="00920B17">
          <w:rPr>
            <w:rFonts w:ascii="Times New Roman" w:hAnsi="Times New Roman" w:cs="Times New Roman"/>
            <w:sz w:val="28"/>
            <w:szCs w:val="28"/>
          </w:rPr>
          <w:t>6.2</w:t>
        </w:r>
      </w:hyperlink>
      <w:r w:rsidRPr="00920B17">
        <w:rPr>
          <w:rFonts w:ascii="Times New Roman" w:hAnsi="Times New Roman" w:cs="Times New Roman"/>
          <w:sz w:val="28"/>
          <w:szCs w:val="28"/>
        </w:rPr>
        <w:t xml:space="preserve"> настоящего Порядка с отражением всех сведений, а также причин аннулирования со ссылкой на нормативные правовые акты и распорядительные документы или регистрационные документы, подтверждающие причины аннулирования с приложением копий таких документов.</w:t>
      </w:r>
    </w:p>
    <w:p w14:paraId="684E4292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6.13. Проверка Оператором ЕГИССО Заявки на аннулирование осуществляется в соответствии с пунктом </w:t>
      </w:r>
      <w:hyperlink w:anchor="P87" w:history="1">
        <w:r w:rsidRPr="00920B17">
          <w:rPr>
            <w:rFonts w:ascii="Times New Roman" w:hAnsi="Times New Roman" w:cs="Times New Roman"/>
            <w:sz w:val="28"/>
            <w:szCs w:val="28"/>
          </w:rPr>
          <w:t>6.6</w:t>
        </w:r>
      </w:hyperlink>
      <w:r w:rsidRPr="00920B1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1D5CC8A9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6.14. В случае положительного результата проверки Заявки на аннулирование и документов Оператор ЕГИССО в срок, предусмотренный </w:t>
      </w:r>
      <w:hyperlink w:anchor="P87" w:history="1">
        <w:r w:rsidRPr="00920B17">
          <w:rPr>
            <w:rFonts w:ascii="Times New Roman" w:hAnsi="Times New Roman" w:cs="Times New Roman"/>
            <w:sz w:val="28"/>
            <w:szCs w:val="28"/>
          </w:rPr>
          <w:t>пунктом 6.</w:t>
        </w:r>
      </w:hyperlink>
      <w:r w:rsidRPr="00920B17">
        <w:rPr>
          <w:rFonts w:ascii="Times New Roman" w:hAnsi="Times New Roman" w:cs="Times New Roman"/>
          <w:sz w:val="28"/>
          <w:szCs w:val="28"/>
        </w:rPr>
        <w:t>6 настоящего Порядка, аннулирует регистрацию пользователя АП и направляет пользователю АП соответствующее уведомление с указанием даты аннулирования регистрации.</w:t>
      </w:r>
    </w:p>
    <w:p w14:paraId="0B8ACB46" w14:textId="77777777" w:rsidR="00D13F72" w:rsidRPr="00920B17" w:rsidRDefault="00D13F72" w:rsidP="00E017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6.15. В случае отрицательного результата проверки Заявки на аннулирование и документов, Оператор ЕГИССО в пределах срока, предусмотренного </w:t>
      </w:r>
      <w:hyperlink w:anchor="P87" w:history="1">
        <w:r w:rsidRPr="00920B17">
          <w:rPr>
            <w:rFonts w:ascii="Times New Roman" w:hAnsi="Times New Roman" w:cs="Times New Roman"/>
            <w:sz w:val="28"/>
            <w:szCs w:val="28"/>
          </w:rPr>
          <w:t>пунктом 6.</w:t>
        </w:r>
      </w:hyperlink>
      <w:r w:rsidRPr="00920B17">
        <w:rPr>
          <w:rFonts w:ascii="Times New Roman" w:hAnsi="Times New Roman" w:cs="Times New Roman"/>
          <w:sz w:val="28"/>
          <w:szCs w:val="28"/>
        </w:rPr>
        <w:t>6 настоящего Порядка, направляет пользователю АП уведомление об отказе в аннулировании с указанием причин отказа.</w:t>
      </w:r>
    </w:p>
    <w:p w14:paraId="1A6DB698" w14:textId="77777777" w:rsidR="000C7FBA" w:rsidRPr="00920B17" w:rsidRDefault="000C7FBA" w:rsidP="000C7FBA">
      <w:pPr>
        <w:pStyle w:val="ConsPlusNormal"/>
        <w:shd w:val="clear" w:color="auto" w:fill="FFFFFF" w:themeFill="background1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D96389A" w14:textId="77777777" w:rsidR="00920B17" w:rsidRPr="00920B17" w:rsidRDefault="00920B17" w:rsidP="000C7FBA">
      <w:pPr>
        <w:pStyle w:val="ConsPlusNormal"/>
        <w:shd w:val="clear" w:color="auto" w:fill="FFFFFF" w:themeFill="background1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F19F0B8" w14:textId="77777777" w:rsidR="00920B17" w:rsidRPr="00920B17" w:rsidRDefault="00920B17" w:rsidP="000C7FBA">
      <w:pPr>
        <w:pStyle w:val="ConsPlusNormal"/>
        <w:shd w:val="clear" w:color="auto" w:fill="FFFFFF" w:themeFill="background1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1348A07" w14:textId="77777777" w:rsidR="00920B17" w:rsidRPr="00920B17" w:rsidRDefault="00920B17" w:rsidP="000C7FBA">
      <w:pPr>
        <w:pStyle w:val="ConsPlusNormal"/>
        <w:shd w:val="clear" w:color="auto" w:fill="FFFFFF" w:themeFill="background1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79FF773" w14:textId="77777777" w:rsidR="00920B17" w:rsidRPr="00920B17" w:rsidRDefault="00920B17" w:rsidP="000C7FBA">
      <w:pPr>
        <w:pStyle w:val="ConsPlusNormal"/>
        <w:shd w:val="clear" w:color="auto" w:fill="FFFFFF" w:themeFill="background1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EE4C680" w14:textId="77777777" w:rsidR="00920B17" w:rsidRPr="00920B17" w:rsidRDefault="00920B17" w:rsidP="000C7FBA">
      <w:pPr>
        <w:pStyle w:val="ConsPlusNormal"/>
        <w:shd w:val="clear" w:color="auto" w:fill="FFFFFF" w:themeFill="background1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9A00087" w14:textId="77777777" w:rsidR="00920B17" w:rsidRPr="00920B17" w:rsidRDefault="00920B17" w:rsidP="000C7FBA">
      <w:pPr>
        <w:pStyle w:val="ConsPlusNormal"/>
        <w:shd w:val="clear" w:color="auto" w:fill="FFFFFF" w:themeFill="background1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A4127B1" w14:textId="77777777" w:rsidR="00920B17" w:rsidRPr="00920B17" w:rsidRDefault="00920B17" w:rsidP="000C7FBA">
      <w:pPr>
        <w:pStyle w:val="ConsPlusNormal"/>
        <w:shd w:val="clear" w:color="auto" w:fill="FFFFFF" w:themeFill="background1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09C734F" w14:textId="77777777" w:rsidR="00920B17" w:rsidRPr="00920B17" w:rsidRDefault="00920B17" w:rsidP="000C7FBA">
      <w:pPr>
        <w:pStyle w:val="ConsPlusNormal"/>
        <w:shd w:val="clear" w:color="auto" w:fill="FFFFFF" w:themeFill="background1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D009EE0" w14:textId="77777777" w:rsidR="00920B17" w:rsidRPr="00920B17" w:rsidRDefault="00920B17" w:rsidP="000C7FBA">
      <w:pPr>
        <w:pStyle w:val="ConsPlusNormal"/>
        <w:shd w:val="clear" w:color="auto" w:fill="FFFFFF" w:themeFill="background1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BDBD6E8" w14:textId="77777777" w:rsidR="00920B17" w:rsidRPr="00920B17" w:rsidRDefault="00920B17" w:rsidP="000C7FBA">
      <w:pPr>
        <w:pStyle w:val="ConsPlusNormal"/>
        <w:shd w:val="clear" w:color="auto" w:fill="FFFFFF" w:themeFill="background1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BD072D3" w14:textId="77777777" w:rsidR="00920B17" w:rsidRPr="00920B17" w:rsidRDefault="00920B17" w:rsidP="000C7FBA">
      <w:pPr>
        <w:pStyle w:val="ConsPlusNormal"/>
        <w:shd w:val="clear" w:color="auto" w:fill="FFFFFF" w:themeFill="background1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6D1DBC0" w14:textId="77777777" w:rsidR="00920B17" w:rsidRPr="00920B17" w:rsidRDefault="00920B17" w:rsidP="000C7FBA">
      <w:pPr>
        <w:pStyle w:val="ConsPlusNormal"/>
        <w:shd w:val="clear" w:color="auto" w:fill="FFFFFF" w:themeFill="background1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BE81915" w14:textId="77777777" w:rsidR="00920B17" w:rsidRPr="00920B17" w:rsidRDefault="00920B17" w:rsidP="000C7FBA">
      <w:pPr>
        <w:pStyle w:val="ConsPlusNormal"/>
        <w:shd w:val="clear" w:color="auto" w:fill="FFFFFF" w:themeFill="background1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C85D885" w14:textId="77777777" w:rsidR="00920B17" w:rsidRPr="00920B17" w:rsidRDefault="00920B17" w:rsidP="000C7FBA">
      <w:pPr>
        <w:pStyle w:val="ConsPlusNormal"/>
        <w:shd w:val="clear" w:color="auto" w:fill="FFFFFF" w:themeFill="background1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  <w:sectPr w:rsidR="00920B17" w:rsidRPr="00920B17" w:rsidSect="000C7FBA">
          <w:headerReference w:type="default" r:id="rId10"/>
          <w:pgSz w:w="11906" w:h="16838"/>
          <w:pgMar w:top="1134" w:right="680" w:bottom="1134" w:left="1418" w:header="425" w:footer="709" w:gutter="0"/>
          <w:cols w:space="708"/>
          <w:titlePg/>
          <w:docGrid w:linePitch="360"/>
        </w:sectPr>
      </w:pPr>
    </w:p>
    <w:p w14:paraId="402DC853" w14:textId="4B8CEF55" w:rsidR="00920B17" w:rsidRPr="00920B17" w:rsidRDefault="00920B17" w:rsidP="00920B17">
      <w:pPr>
        <w:pStyle w:val="ConsPlusNormal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Порядку регистрации, изменения регистрационных данных </w:t>
      </w:r>
    </w:p>
    <w:p w14:paraId="376AEA93" w14:textId="77777777" w:rsidR="00920B17" w:rsidRPr="00920B17" w:rsidRDefault="00920B17" w:rsidP="00920B17">
      <w:pPr>
        <w:pStyle w:val="ConsPlusNormal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и аннулирования регистрации </w:t>
      </w:r>
    </w:p>
    <w:p w14:paraId="1BB5DBC0" w14:textId="77777777" w:rsidR="00920B17" w:rsidRPr="00920B17" w:rsidRDefault="00920B17" w:rsidP="00920B17">
      <w:pPr>
        <w:pStyle w:val="ConsPlusNormal"/>
        <w:ind w:left="11057"/>
        <w:jc w:val="both"/>
        <w:rPr>
          <w:rFonts w:ascii="Times New Roman" w:hAnsi="Times New Roman" w:cs="Times New Roman"/>
          <w:sz w:val="24"/>
          <w:szCs w:val="24"/>
        </w:rPr>
      </w:pPr>
      <w:r w:rsidRPr="00920B17">
        <w:rPr>
          <w:rFonts w:ascii="Times New Roman" w:hAnsi="Times New Roman" w:cs="Times New Roman"/>
          <w:sz w:val="28"/>
          <w:szCs w:val="28"/>
        </w:rPr>
        <w:t>поставщиков информации и пользователей ЕГИССО</w:t>
      </w:r>
    </w:p>
    <w:p w14:paraId="2ABC2021" w14:textId="77777777" w:rsidR="00920B17" w:rsidRPr="00920B17" w:rsidRDefault="00920B17" w:rsidP="00920B17">
      <w:pPr>
        <w:jc w:val="center"/>
        <w:rPr>
          <w:rFonts w:ascii="Times New Roman" w:hAnsi="Times New Roman" w:cs="Times New Roman"/>
        </w:rPr>
      </w:pPr>
    </w:p>
    <w:p w14:paraId="0E29617E" w14:textId="77777777" w:rsidR="00920B17" w:rsidRPr="00920B17" w:rsidRDefault="00920B17" w:rsidP="003306FB">
      <w:pPr>
        <w:pStyle w:val="2"/>
        <w:contextualSpacing/>
        <w:jc w:val="center"/>
        <w:rPr>
          <w:rFonts w:ascii="Times New Roman" w:hAnsi="Times New Roman" w:cs="Times New Roman"/>
          <w:color w:val="auto"/>
        </w:rPr>
      </w:pPr>
      <w:bookmarkStart w:id="24" w:name="_Toc494382220"/>
      <w:r w:rsidRPr="00920B17">
        <w:rPr>
          <w:rFonts w:ascii="Times New Roman" w:hAnsi="Times New Roman" w:cs="Times New Roman"/>
          <w:color w:val="auto"/>
        </w:rPr>
        <w:t>Форма заявки на регистрацию, изменение регистрационных данных, аннулирования регистрации организации в реестре поставщиков информации ЕГИССО</w:t>
      </w:r>
      <w:bookmarkEnd w:id="24"/>
    </w:p>
    <w:p w14:paraId="648DC788" w14:textId="77777777" w:rsidR="00920B17" w:rsidRPr="00920B17" w:rsidRDefault="00920B17" w:rsidP="00920B17">
      <w:pPr>
        <w:jc w:val="center"/>
        <w:rPr>
          <w:rFonts w:ascii="Times New Roman" w:hAnsi="Times New Roman" w:cs="Times New Roman"/>
        </w:rPr>
      </w:pPr>
    </w:p>
    <w:p w14:paraId="2E2CA56B" w14:textId="77777777" w:rsidR="00920B17" w:rsidRPr="00920B17" w:rsidRDefault="00920B17" w:rsidP="00920B17">
      <w:pPr>
        <w:jc w:val="center"/>
        <w:rPr>
          <w:rFonts w:ascii="Times New Roman" w:hAnsi="Times New Roman" w:cs="Times New Roman"/>
        </w:rPr>
      </w:pPr>
    </w:p>
    <w:p w14:paraId="01D2BAC3" w14:textId="77777777" w:rsidR="00920B17" w:rsidRPr="00920B17" w:rsidRDefault="00920B17" w:rsidP="00920B17">
      <w:pPr>
        <w:jc w:val="center"/>
        <w:rPr>
          <w:rFonts w:ascii="Times New Roman" w:hAnsi="Times New Roman" w:cs="Times New Roman"/>
        </w:rPr>
      </w:pPr>
      <w:r w:rsidRPr="00920B17">
        <w:rPr>
          <w:rFonts w:ascii="Times New Roman" w:hAnsi="Times New Roman" w:cs="Times New Roman"/>
        </w:rPr>
        <w:t>Заявка №</w:t>
      </w:r>
    </w:p>
    <w:p w14:paraId="0C5389DC" w14:textId="77777777" w:rsidR="00920B17" w:rsidRPr="00920B17" w:rsidRDefault="00920B17" w:rsidP="00920B17">
      <w:pPr>
        <w:jc w:val="center"/>
        <w:rPr>
          <w:rFonts w:ascii="Times New Roman" w:hAnsi="Times New Roman" w:cs="Times New Roman"/>
        </w:rPr>
      </w:pPr>
      <w:r w:rsidRPr="00920B17">
        <w:rPr>
          <w:rFonts w:ascii="Times New Roman" w:hAnsi="Times New Roman" w:cs="Times New Roman"/>
        </w:rPr>
        <w:t xml:space="preserve">на регистрацию, изменение регистрационных данных, аннулирования регистрации организации </w:t>
      </w:r>
    </w:p>
    <w:p w14:paraId="7BDC672E" w14:textId="77777777" w:rsidR="00920B17" w:rsidRPr="00920B17" w:rsidRDefault="00920B17" w:rsidP="00920B17">
      <w:pPr>
        <w:jc w:val="center"/>
        <w:rPr>
          <w:rFonts w:ascii="Times New Roman" w:hAnsi="Times New Roman" w:cs="Times New Roman"/>
        </w:rPr>
      </w:pPr>
      <w:r w:rsidRPr="00920B17">
        <w:rPr>
          <w:rFonts w:ascii="Times New Roman" w:hAnsi="Times New Roman" w:cs="Times New Roman"/>
        </w:rPr>
        <w:t>в реестре поставщиков информации ЕГИССО</w:t>
      </w:r>
    </w:p>
    <w:p w14:paraId="516F51A0" w14:textId="77777777" w:rsidR="00920B17" w:rsidRPr="00920B17" w:rsidRDefault="00920B17" w:rsidP="00920B17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5923"/>
        <w:gridCol w:w="8786"/>
      </w:tblGrid>
      <w:tr w:rsidR="00920B17" w:rsidRPr="00920B17" w14:paraId="0DFE533B" w14:textId="77777777" w:rsidTr="00920B17">
        <w:trPr>
          <w:trHeight w:val="7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369B56B2" w14:textId="77777777" w:rsidR="00920B17" w:rsidRPr="00920B17" w:rsidRDefault="00920B17" w:rsidP="00920B17">
            <w:pPr>
              <w:pStyle w:val="ittTableNumber1"/>
              <w:jc w:val="both"/>
              <w:rPr>
                <w:b/>
              </w:rPr>
            </w:pPr>
            <w:r w:rsidRPr="00920B17">
              <w:rPr>
                <w:b/>
              </w:rPr>
              <w:t xml:space="preserve">Тип заявки </w:t>
            </w:r>
          </w:p>
        </w:tc>
        <w:tc>
          <w:tcPr>
            <w:tcW w:w="8786" w:type="dxa"/>
            <w:tcBorders>
              <w:top w:val="nil"/>
              <w:left w:val="nil"/>
              <w:bottom w:val="nil"/>
              <w:right w:val="nil"/>
            </w:tcBorders>
          </w:tcPr>
          <w:p w14:paraId="0059AFE7" w14:textId="77777777" w:rsidR="00920B17" w:rsidRPr="00920B17" w:rsidRDefault="00920B17" w:rsidP="00920B17">
            <w:pPr>
              <w:pStyle w:val="ittTableText"/>
            </w:pPr>
            <w:r w:rsidRPr="00920B17">
              <w:t>______________________________________________________________________</w:t>
            </w:r>
          </w:p>
          <w:p w14:paraId="0BBDDE1A" w14:textId="77777777" w:rsidR="00920B17" w:rsidRPr="00920B17" w:rsidRDefault="00920B17" w:rsidP="00920B17">
            <w:pPr>
              <w:pStyle w:val="ittTableText"/>
            </w:pPr>
            <w:r w:rsidRPr="00920B17">
              <w:t>(регистрация; изменение регистрационных данных; аннулирование регистрации)</w:t>
            </w:r>
          </w:p>
        </w:tc>
      </w:tr>
      <w:tr w:rsidR="00920B17" w:rsidRPr="00920B17" w14:paraId="4EA0B6E0" w14:textId="77777777" w:rsidTr="00920B17">
        <w:trPr>
          <w:trHeight w:val="657"/>
        </w:trPr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CBC0BC" w14:textId="77777777" w:rsidR="00920B17" w:rsidRPr="00920B17" w:rsidRDefault="00920B17" w:rsidP="00920B17">
            <w:pPr>
              <w:pStyle w:val="ittTableNumber1"/>
              <w:rPr>
                <w:b/>
              </w:rPr>
            </w:pPr>
            <w:r w:rsidRPr="00920B17">
              <w:rPr>
                <w:b/>
              </w:rPr>
              <w:t>Основная информация</w:t>
            </w:r>
          </w:p>
        </w:tc>
        <w:tc>
          <w:tcPr>
            <w:tcW w:w="8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ADD3BC" w14:textId="77777777" w:rsidR="00920B17" w:rsidRPr="00920B17" w:rsidRDefault="00920B17" w:rsidP="00920B17">
            <w:pPr>
              <w:pStyle w:val="ittTableText"/>
            </w:pPr>
          </w:p>
        </w:tc>
      </w:tr>
      <w:tr w:rsidR="00920B17" w:rsidRPr="00920B17" w14:paraId="6B2DAFA4" w14:textId="77777777" w:rsidTr="00920B17">
        <w:tc>
          <w:tcPr>
            <w:tcW w:w="5923" w:type="dxa"/>
            <w:tcBorders>
              <w:top w:val="single" w:sz="4" w:space="0" w:color="auto"/>
            </w:tcBorders>
            <w:vAlign w:val="bottom"/>
          </w:tcPr>
          <w:p w14:paraId="06949894" w14:textId="77777777" w:rsidR="00920B17" w:rsidRPr="00920B17" w:rsidRDefault="00920B17" w:rsidP="00920B17">
            <w:pPr>
              <w:pStyle w:val="ittTableNumber2"/>
              <w:ind w:left="539"/>
            </w:pPr>
            <w:r w:rsidRPr="00920B17">
              <w:t>ОГРН</w:t>
            </w:r>
          </w:p>
        </w:tc>
        <w:tc>
          <w:tcPr>
            <w:tcW w:w="8786" w:type="dxa"/>
            <w:tcBorders>
              <w:top w:val="single" w:sz="4" w:space="0" w:color="auto"/>
            </w:tcBorders>
          </w:tcPr>
          <w:p w14:paraId="0DAE1A25" w14:textId="77777777" w:rsidR="00920B17" w:rsidRPr="00920B17" w:rsidRDefault="00920B17" w:rsidP="00920B17">
            <w:pPr>
              <w:pStyle w:val="ittTableText"/>
            </w:pPr>
          </w:p>
        </w:tc>
      </w:tr>
      <w:tr w:rsidR="00920B17" w:rsidRPr="00920B17" w14:paraId="3DEBD49D" w14:textId="77777777" w:rsidTr="00920B17">
        <w:tc>
          <w:tcPr>
            <w:tcW w:w="5923" w:type="dxa"/>
            <w:vAlign w:val="bottom"/>
          </w:tcPr>
          <w:p w14:paraId="52B81B3E" w14:textId="77777777" w:rsidR="00920B17" w:rsidRPr="00920B17" w:rsidRDefault="00920B17" w:rsidP="00920B17">
            <w:pPr>
              <w:pStyle w:val="ittTableNumber2"/>
              <w:ind w:left="539"/>
            </w:pPr>
            <w:r w:rsidRPr="00920B17">
              <w:t>ИНН</w:t>
            </w:r>
          </w:p>
        </w:tc>
        <w:tc>
          <w:tcPr>
            <w:tcW w:w="8786" w:type="dxa"/>
          </w:tcPr>
          <w:p w14:paraId="7BF9EC51" w14:textId="77777777" w:rsidR="00920B17" w:rsidRPr="00920B17" w:rsidRDefault="00920B17" w:rsidP="00920B17">
            <w:pPr>
              <w:pStyle w:val="ittTableText"/>
            </w:pPr>
          </w:p>
        </w:tc>
      </w:tr>
      <w:tr w:rsidR="00920B17" w:rsidRPr="00920B17" w14:paraId="4B5F53F0" w14:textId="77777777" w:rsidTr="00920B17">
        <w:tc>
          <w:tcPr>
            <w:tcW w:w="5923" w:type="dxa"/>
            <w:vAlign w:val="bottom"/>
          </w:tcPr>
          <w:p w14:paraId="1B48682C" w14:textId="77777777" w:rsidR="00920B17" w:rsidRPr="00920B17" w:rsidRDefault="00920B17" w:rsidP="00920B17">
            <w:pPr>
              <w:pStyle w:val="ittTableNumber2"/>
              <w:ind w:left="539"/>
            </w:pPr>
            <w:r w:rsidRPr="00920B17">
              <w:t>КПП</w:t>
            </w:r>
          </w:p>
        </w:tc>
        <w:tc>
          <w:tcPr>
            <w:tcW w:w="8786" w:type="dxa"/>
          </w:tcPr>
          <w:p w14:paraId="43D1315B" w14:textId="77777777" w:rsidR="00920B17" w:rsidRPr="00920B17" w:rsidRDefault="00920B17" w:rsidP="00920B17">
            <w:pPr>
              <w:pStyle w:val="ittTableText"/>
            </w:pPr>
          </w:p>
        </w:tc>
      </w:tr>
      <w:tr w:rsidR="00920B17" w:rsidRPr="00920B17" w14:paraId="2B495844" w14:textId="77777777" w:rsidTr="00920B17">
        <w:tc>
          <w:tcPr>
            <w:tcW w:w="5923" w:type="dxa"/>
            <w:vAlign w:val="bottom"/>
          </w:tcPr>
          <w:p w14:paraId="2323FCE6" w14:textId="77777777" w:rsidR="00920B17" w:rsidRPr="00920B17" w:rsidRDefault="00920B17" w:rsidP="00920B17">
            <w:pPr>
              <w:pStyle w:val="ittTableNumber2"/>
              <w:ind w:left="539"/>
            </w:pPr>
            <w:r w:rsidRPr="00920B17">
              <w:t xml:space="preserve">Полное наименование </w:t>
            </w:r>
          </w:p>
        </w:tc>
        <w:tc>
          <w:tcPr>
            <w:tcW w:w="8786" w:type="dxa"/>
          </w:tcPr>
          <w:p w14:paraId="36A9CDCF" w14:textId="77777777" w:rsidR="00920B17" w:rsidRPr="00920B17" w:rsidRDefault="00920B17" w:rsidP="00920B17">
            <w:pPr>
              <w:pStyle w:val="ittTableText"/>
            </w:pPr>
          </w:p>
        </w:tc>
      </w:tr>
      <w:tr w:rsidR="00920B17" w:rsidRPr="00920B17" w14:paraId="0D86B468" w14:textId="77777777" w:rsidTr="00920B17">
        <w:tc>
          <w:tcPr>
            <w:tcW w:w="5923" w:type="dxa"/>
            <w:tcBorders>
              <w:bottom w:val="single" w:sz="4" w:space="0" w:color="auto"/>
            </w:tcBorders>
            <w:vAlign w:val="bottom"/>
          </w:tcPr>
          <w:p w14:paraId="37CBE8EB" w14:textId="77777777" w:rsidR="00920B17" w:rsidRPr="00920B17" w:rsidRDefault="00920B17" w:rsidP="00920B17">
            <w:pPr>
              <w:pStyle w:val="ittTableNumber2"/>
              <w:ind w:left="539"/>
            </w:pPr>
            <w:r w:rsidRPr="00920B17">
              <w:t>Сокращенное наименование</w:t>
            </w:r>
          </w:p>
        </w:tc>
        <w:tc>
          <w:tcPr>
            <w:tcW w:w="8786" w:type="dxa"/>
            <w:tcBorders>
              <w:bottom w:val="single" w:sz="4" w:space="0" w:color="auto"/>
            </w:tcBorders>
          </w:tcPr>
          <w:p w14:paraId="24B34C66" w14:textId="77777777" w:rsidR="00920B17" w:rsidRPr="00920B17" w:rsidRDefault="00920B17" w:rsidP="00920B17">
            <w:pPr>
              <w:pStyle w:val="ittTableText"/>
            </w:pPr>
          </w:p>
        </w:tc>
      </w:tr>
      <w:tr w:rsidR="00920B17" w:rsidRPr="00920B17" w14:paraId="23F501B0" w14:textId="77777777" w:rsidTr="00920B17">
        <w:trPr>
          <w:trHeight w:val="591"/>
        </w:trPr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C3BAF9" w14:textId="77777777" w:rsidR="00920B17" w:rsidRPr="00920B17" w:rsidRDefault="00920B17" w:rsidP="00920B17">
            <w:pPr>
              <w:pStyle w:val="ittTableNumber1"/>
              <w:rPr>
                <w:b/>
              </w:rPr>
            </w:pPr>
            <w:r w:rsidRPr="00920B17">
              <w:rPr>
                <w:b/>
              </w:rPr>
              <w:lastRenderedPageBreak/>
              <w:t>Контактная информация</w:t>
            </w:r>
          </w:p>
        </w:tc>
        <w:tc>
          <w:tcPr>
            <w:tcW w:w="8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E896FC" w14:textId="77777777" w:rsidR="00920B17" w:rsidRPr="00920B17" w:rsidRDefault="00920B17" w:rsidP="00920B17">
            <w:pPr>
              <w:pStyle w:val="ittTableText"/>
            </w:pPr>
          </w:p>
        </w:tc>
      </w:tr>
      <w:tr w:rsidR="00920B17" w:rsidRPr="00920B17" w14:paraId="52B5A6FC" w14:textId="77777777" w:rsidTr="00920B17">
        <w:tc>
          <w:tcPr>
            <w:tcW w:w="5923" w:type="dxa"/>
            <w:tcBorders>
              <w:top w:val="single" w:sz="4" w:space="0" w:color="auto"/>
            </w:tcBorders>
          </w:tcPr>
          <w:p w14:paraId="094E8300" w14:textId="77777777" w:rsidR="00920B17" w:rsidRPr="00920B17" w:rsidRDefault="00920B17" w:rsidP="00920B17">
            <w:pPr>
              <w:pStyle w:val="ittTableNumber2"/>
              <w:ind w:left="539"/>
              <w:jc w:val="both"/>
            </w:pPr>
            <w:r w:rsidRPr="00920B17">
              <w:t>Адрес места нахождения</w:t>
            </w:r>
          </w:p>
        </w:tc>
        <w:tc>
          <w:tcPr>
            <w:tcW w:w="8786" w:type="dxa"/>
            <w:tcBorders>
              <w:top w:val="single" w:sz="4" w:space="0" w:color="auto"/>
            </w:tcBorders>
          </w:tcPr>
          <w:p w14:paraId="2404441C" w14:textId="77777777" w:rsidR="00920B17" w:rsidRPr="00920B17" w:rsidRDefault="00920B17" w:rsidP="00920B17">
            <w:pPr>
              <w:pStyle w:val="ittTableText"/>
            </w:pPr>
          </w:p>
        </w:tc>
      </w:tr>
      <w:tr w:rsidR="00920B17" w:rsidRPr="00920B17" w14:paraId="0AA4AFF0" w14:textId="77777777" w:rsidTr="00920B17">
        <w:tc>
          <w:tcPr>
            <w:tcW w:w="5923" w:type="dxa"/>
          </w:tcPr>
          <w:p w14:paraId="1DD3EFF5" w14:textId="15F23EFF" w:rsidR="00920B17" w:rsidRPr="00920B17" w:rsidRDefault="00556A94" w:rsidP="00556A94">
            <w:pPr>
              <w:pStyle w:val="ittTableNumber2"/>
              <w:ind w:left="539"/>
              <w:jc w:val="both"/>
            </w:pPr>
            <w:r>
              <w:t>Номер</w:t>
            </w:r>
            <w:r w:rsidR="00920B17" w:rsidRPr="00920B17">
              <w:t xml:space="preserve"> контактн</w:t>
            </w:r>
            <w:r>
              <w:t>ого телефона</w:t>
            </w:r>
          </w:p>
        </w:tc>
        <w:tc>
          <w:tcPr>
            <w:tcW w:w="8786" w:type="dxa"/>
          </w:tcPr>
          <w:p w14:paraId="66A95EBF" w14:textId="77777777" w:rsidR="00920B17" w:rsidRPr="00920B17" w:rsidRDefault="00920B17" w:rsidP="00920B17">
            <w:pPr>
              <w:pStyle w:val="ittTableText"/>
            </w:pPr>
          </w:p>
        </w:tc>
      </w:tr>
      <w:tr w:rsidR="00920B17" w:rsidRPr="00920B17" w14:paraId="7C1184F2" w14:textId="77777777" w:rsidTr="00920B17">
        <w:tc>
          <w:tcPr>
            <w:tcW w:w="5923" w:type="dxa"/>
          </w:tcPr>
          <w:p w14:paraId="6AFE48E6" w14:textId="57BE37EB" w:rsidR="00920B17" w:rsidRPr="00920B17" w:rsidRDefault="00556A94" w:rsidP="00920B17">
            <w:pPr>
              <w:pStyle w:val="ittTableNumber2"/>
              <w:ind w:left="539"/>
              <w:jc w:val="both"/>
            </w:pPr>
            <w:r>
              <w:t>Уполномоченное</w:t>
            </w:r>
            <w:r w:rsidR="00920B17" w:rsidRPr="00920B17">
              <w:t xml:space="preserve"> лицо поставщика информации</w:t>
            </w:r>
          </w:p>
        </w:tc>
        <w:tc>
          <w:tcPr>
            <w:tcW w:w="8786" w:type="dxa"/>
          </w:tcPr>
          <w:p w14:paraId="383FA108" w14:textId="77777777" w:rsidR="00920B17" w:rsidRPr="00920B17" w:rsidRDefault="00920B17" w:rsidP="00920B17">
            <w:pPr>
              <w:pStyle w:val="ittTableText"/>
            </w:pPr>
          </w:p>
        </w:tc>
      </w:tr>
      <w:tr w:rsidR="00920B17" w:rsidRPr="00920B17" w14:paraId="1F7B175B" w14:textId="77777777" w:rsidTr="00920B17">
        <w:tc>
          <w:tcPr>
            <w:tcW w:w="5923" w:type="dxa"/>
          </w:tcPr>
          <w:p w14:paraId="47263E56" w14:textId="77777777" w:rsidR="00920B17" w:rsidRPr="00920B17" w:rsidRDefault="00920B17" w:rsidP="00920B17">
            <w:pPr>
              <w:pStyle w:val="ittTableNumber3"/>
              <w:ind w:left="709" w:hanging="709"/>
              <w:jc w:val="both"/>
            </w:pPr>
            <w:r w:rsidRPr="00920B17">
              <w:t>Должность</w:t>
            </w:r>
          </w:p>
        </w:tc>
        <w:tc>
          <w:tcPr>
            <w:tcW w:w="8786" w:type="dxa"/>
          </w:tcPr>
          <w:p w14:paraId="21323DD7" w14:textId="77777777" w:rsidR="00920B17" w:rsidRPr="00920B17" w:rsidRDefault="00920B17" w:rsidP="00920B17">
            <w:pPr>
              <w:pStyle w:val="ittTableText"/>
            </w:pPr>
          </w:p>
        </w:tc>
      </w:tr>
      <w:tr w:rsidR="00920B17" w:rsidRPr="00920B17" w14:paraId="087FA204" w14:textId="77777777" w:rsidTr="00920B17">
        <w:tc>
          <w:tcPr>
            <w:tcW w:w="5923" w:type="dxa"/>
            <w:tcBorders>
              <w:bottom w:val="single" w:sz="4" w:space="0" w:color="auto"/>
            </w:tcBorders>
          </w:tcPr>
          <w:p w14:paraId="503BC504" w14:textId="77777777" w:rsidR="00920B17" w:rsidRPr="00920B17" w:rsidRDefault="00920B17" w:rsidP="00920B17">
            <w:pPr>
              <w:pStyle w:val="ittTableNumber3"/>
              <w:ind w:left="709" w:hanging="709"/>
              <w:jc w:val="both"/>
            </w:pPr>
            <w:r w:rsidRPr="00920B17">
              <w:t>ФИО</w:t>
            </w:r>
          </w:p>
        </w:tc>
        <w:tc>
          <w:tcPr>
            <w:tcW w:w="8786" w:type="dxa"/>
            <w:tcBorders>
              <w:bottom w:val="single" w:sz="4" w:space="0" w:color="auto"/>
            </w:tcBorders>
          </w:tcPr>
          <w:p w14:paraId="200204D2" w14:textId="77777777" w:rsidR="00920B17" w:rsidRPr="00920B17" w:rsidRDefault="00920B17" w:rsidP="00920B17">
            <w:pPr>
              <w:pStyle w:val="ittTableText"/>
            </w:pPr>
          </w:p>
        </w:tc>
      </w:tr>
      <w:tr w:rsidR="00920B17" w:rsidRPr="00920B17" w14:paraId="4F5E46F7" w14:textId="77777777" w:rsidTr="00920B17">
        <w:trPr>
          <w:trHeight w:val="901"/>
        </w:trPr>
        <w:tc>
          <w:tcPr>
            <w:tcW w:w="59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772FFF" w14:textId="77777777" w:rsidR="00920B17" w:rsidRPr="00920B17" w:rsidRDefault="00920B17" w:rsidP="00920B17">
            <w:pPr>
              <w:pStyle w:val="ittTableNumber1"/>
              <w:rPr>
                <w:b/>
              </w:rPr>
            </w:pPr>
            <w:r w:rsidRPr="00920B17">
              <w:rPr>
                <w:b/>
              </w:rPr>
              <w:t>Способ взаимодействия с ЕГИССО *</w:t>
            </w:r>
          </w:p>
        </w:tc>
        <w:tc>
          <w:tcPr>
            <w:tcW w:w="87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791A7C" w14:textId="77777777" w:rsidR="00920B17" w:rsidRPr="00920B17" w:rsidRDefault="00920B17" w:rsidP="00920B17">
            <w:pPr>
              <w:pStyle w:val="ittTableText"/>
              <w:jc w:val="center"/>
            </w:pPr>
          </w:p>
          <w:p w14:paraId="76F9E082" w14:textId="77777777" w:rsidR="00920B17" w:rsidRPr="00920B17" w:rsidRDefault="00920B17" w:rsidP="00920B17">
            <w:pPr>
              <w:pStyle w:val="ittTableText"/>
              <w:jc w:val="center"/>
            </w:pPr>
          </w:p>
          <w:p w14:paraId="6B26D6C8" w14:textId="77777777" w:rsidR="00920B17" w:rsidRPr="00920B17" w:rsidRDefault="00920B17" w:rsidP="00920B17">
            <w:pPr>
              <w:pStyle w:val="ittTableText"/>
              <w:jc w:val="center"/>
            </w:pPr>
            <w:r w:rsidRPr="00920B17">
              <w:t>______________________________________________________________________</w:t>
            </w:r>
          </w:p>
          <w:p w14:paraId="4C0AA4BA" w14:textId="77777777" w:rsidR="00920B17" w:rsidRPr="00920B17" w:rsidRDefault="00920B17" w:rsidP="00920B17">
            <w:pPr>
              <w:pStyle w:val="ittTableNumber1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20B17">
              <w:t>(КПИ; ИСПИ)</w:t>
            </w:r>
          </w:p>
        </w:tc>
      </w:tr>
      <w:tr w:rsidR="00920B17" w:rsidRPr="00920B17" w14:paraId="2D66D54A" w14:textId="77777777" w:rsidTr="00920B17">
        <w:trPr>
          <w:trHeight w:val="553"/>
        </w:trPr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D551F0" w14:textId="77777777" w:rsidR="00920B17" w:rsidRPr="00920B17" w:rsidRDefault="00920B17" w:rsidP="00920B17">
            <w:pPr>
              <w:pStyle w:val="ittTableNumber1"/>
              <w:rPr>
                <w:b/>
              </w:rPr>
            </w:pPr>
            <w:r w:rsidRPr="00920B17">
              <w:rPr>
                <w:b/>
              </w:rPr>
              <w:t>Сведения об информационной системе **</w:t>
            </w:r>
          </w:p>
        </w:tc>
        <w:tc>
          <w:tcPr>
            <w:tcW w:w="8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B546B9" w14:textId="77777777" w:rsidR="00920B17" w:rsidRPr="00920B17" w:rsidRDefault="00920B17" w:rsidP="00920B17">
            <w:pPr>
              <w:pStyle w:val="ittTableText"/>
            </w:pPr>
          </w:p>
        </w:tc>
      </w:tr>
      <w:tr w:rsidR="00920B17" w:rsidRPr="00920B17" w14:paraId="18CEAA6C" w14:textId="77777777" w:rsidTr="00920B17">
        <w:tc>
          <w:tcPr>
            <w:tcW w:w="5923" w:type="dxa"/>
            <w:tcBorders>
              <w:top w:val="single" w:sz="4" w:space="0" w:color="auto"/>
            </w:tcBorders>
          </w:tcPr>
          <w:p w14:paraId="5D11468E" w14:textId="77777777" w:rsidR="00920B17" w:rsidRPr="00920B17" w:rsidRDefault="00920B17" w:rsidP="00920B17">
            <w:pPr>
              <w:pStyle w:val="ittTableNumber2"/>
              <w:ind w:left="539"/>
              <w:jc w:val="both"/>
            </w:pPr>
            <w:r w:rsidRPr="00920B17">
              <w:t>Наименование информационной системы</w:t>
            </w:r>
          </w:p>
        </w:tc>
        <w:tc>
          <w:tcPr>
            <w:tcW w:w="8786" w:type="dxa"/>
            <w:tcBorders>
              <w:top w:val="single" w:sz="4" w:space="0" w:color="auto"/>
            </w:tcBorders>
          </w:tcPr>
          <w:p w14:paraId="7ACCAB25" w14:textId="77777777" w:rsidR="00920B17" w:rsidRPr="00920B17" w:rsidRDefault="00920B17" w:rsidP="00920B17">
            <w:pPr>
              <w:pStyle w:val="ittTableText"/>
            </w:pPr>
          </w:p>
        </w:tc>
      </w:tr>
      <w:tr w:rsidR="00920B17" w:rsidRPr="00920B17" w14:paraId="1FA18837" w14:textId="77777777" w:rsidTr="00920B17">
        <w:tc>
          <w:tcPr>
            <w:tcW w:w="5923" w:type="dxa"/>
          </w:tcPr>
          <w:p w14:paraId="4B6CAE00" w14:textId="77777777" w:rsidR="00920B17" w:rsidRPr="00920B17" w:rsidRDefault="00920B17" w:rsidP="00920B17">
            <w:pPr>
              <w:pStyle w:val="ittTableNumber2"/>
              <w:ind w:left="539"/>
              <w:jc w:val="both"/>
            </w:pPr>
            <w:r w:rsidRPr="00920B17">
              <w:t>Адрес (мнемоника) интерфейса ИСПИ в СМЭВ</w:t>
            </w:r>
          </w:p>
        </w:tc>
        <w:tc>
          <w:tcPr>
            <w:tcW w:w="8786" w:type="dxa"/>
          </w:tcPr>
          <w:p w14:paraId="235C1BC1" w14:textId="77777777" w:rsidR="00920B17" w:rsidRPr="00920B17" w:rsidRDefault="00920B17" w:rsidP="00920B17">
            <w:pPr>
              <w:pStyle w:val="ittTableText"/>
            </w:pPr>
          </w:p>
        </w:tc>
      </w:tr>
      <w:tr w:rsidR="00920B17" w:rsidRPr="00920B17" w14:paraId="352281E5" w14:textId="77777777" w:rsidTr="00920B17">
        <w:trPr>
          <w:trHeight w:val="501"/>
        </w:trPr>
        <w:tc>
          <w:tcPr>
            <w:tcW w:w="5923" w:type="dxa"/>
            <w:vAlign w:val="bottom"/>
          </w:tcPr>
          <w:p w14:paraId="12F37C4D" w14:textId="77777777" w:rsidR="00920B17" w:rsidRPr="00920B17" w:rsidRDefault="00920B17" w:rsidP="00920B17">
            <w:pPr>
              <w:pStyle w:val="ittTableNumber2"/>
              <w:ind w:left="539"/>
            </w:pPr>
            <w:r w:rsidRPr="00920B17">
              <w:t>Контактная информация администратора ИСПИ</w:t>
            </w:r>
          </w:p>
        </w:tc>
        <w:tc>
          <w:tcPr>
            <w:tcW w:w="8786" w:type="dxa"/>
            <w:vAlign w:val="bottom"/>
          </w:tcPr>
          <w:p w14:paraId="21F4530B" w14:textId="77777777" w:rsidR="00920B17" w:rsidRPr="00920B17" w:rsidRDefault="00920B17" w:rsidP="00920B17">
            <w:pPr>
              <w:pStyle w:val="ittTableText"/>
            </w:pPr>
          </w:p>
        </w:tc>
      </w:tr>
      <w:tr w:rsidR="00920B17" w:rsidRPr="00920B17" w14:paraId="229D39D1" w14:textId="77777777" w:rsidTr="00920B17">
        <w:tc>
          <w:tcPr>
            <w:tcW w:w="5923" w:type="dxa"/>
          </w:tcPr>
          <w:p w14:paraId="07DE112D" w14:textId="77777777" w:rsidR="00920B17" w:rsidRPr="00920B17" w:rsidRDefault="00920B17" w:rsidP="00920B17">
            <w:pPr>
              <w:pStyle w:val="ittTableNumber3"/>
              <w:ind w:left="709" w:hanging="709"/>
              <w:jc w:val="both"/>
            </w:pPr>
            <w:r w:rsidRPr="00920B17">
              <w:t xml:space="preserve">ФИО </w:t>
            </w:r>
          </w:p>
        </w:tc>
        <w:tc>
          <w:tcPr>
            <w:tcW w:w="8786" w:type="dxa"/>
          </w:tcPr>
          <w:p w14:paraId="6D459CCC" w14:textId="77777777" w:rsidR="00920B17" w:rsidRPr="00920B17" w:rsidRDefault="00920B17" w:rsidP="00920B17">
            <w:pPr>
              <w:pStyle w:val="ittTableText"/>
            </w:pPr>
          </w:p>
        </w:tc>
      </w:tr>
      <w:tr w:rsidR="00920B17" w:rsidRPr="00920B17" w14:paraId="204190E4" w14:textId="77777777" w:rsidTr="00920B17">
        <w:tc>
          <w:tcPr>
            <w:tcW w:w="5923" w:type="dxa"/>
          </w:tcPr>
          <w:p w14:paraId="04BFDC93" w14:textId="77777777" w:rsidR="00920B17" w:rsidRPr="00920B17" w:rsidRDefault="00920B17" w:rsidP="00920B17">
            <w:pPr>
              <w:pStyle w:val="ittTableNumber3"/>
              <w:ind w:left="709" w:hanging="709"/>
              <w:jc w:val="both"/>
            </w:pPr>
            <w:r w:rsidRPr="00920B17">
              <w:t>Адрес эл. почты</w:t>
            </w:r>
          </w:p>
        </w:tc>
        <w:tc>
          <w:tcPr>
            <w:tcW w:w="8786" w:type="dxa"/>
          </w:tcPr>
          <w:p w14:paraId="4F7D981E" w14:textId="77777777" w:rsidR="00920B17" w:rsidRPr="00920B17" w:rsidRDefault="00920B17" w:rsidP="00920B17">
            <w:pPr>
              <w:pStyle w:val="ittTableText"/>
            </w:pPr>
          </w:p>
        </w:tc>
      </w:tr>
      <w:tr w:rsidR="00920B17" w:rsidRPr="00920B17" w14:paraId="5EE857B2" w14:textId="77777777" w:rsidTr="00920B17">
        <w:tc>
          <w:tcPr>
            <w:tcW w:w="5923" w:type="dxa"/>
          </w:tcPr>
          <w:p w14:paraId="0E603414" w14:textId="77777777" w:rsidR="00920B17" w:rsidRPr="00920B17" w:rsidRDefault="00920B17" w:rsidP="00920B17">
            <w:pPr>
              <w:pStyle w:val="ittTableNumber3"/>
              <w:ind w:left="709" w:hanging="709"/>
              <w:jc w:val="both"/>
            </w:pPr>
            <w:r w:rsidRPr="00920B17">
              <w:t>Телефон</w:t>
            </w:r>
          </w:p>
        </w:tc>
        <w:tc>
          <w:tcPr>
            <w:tcW w:w="8786" w:type="dxa"/>
          </w:tcPr>
          <w:p w14:paraId="1BBA8E0D" w14:textId="77777777" w:rsidR="00920B17" w:rsidRPr="00920B17" w:rsidRDefault="00920B17" w:rsidP="00920B17">
            <w:pPr>
              <w:pStyle w:val="ittTableText"/>
            </w:pPr>
          </w:p>
        </w:tc>
      </w:tr>
    </w:tbl>
    <w:p w14:paraId="127932BD" w14:textId="77777777" w:rsidR="00920B17" w:rsidRPr="00920B17" w:rsidRDefault="00920B17" w:rsidP="00920B17">
      <w:pPr>
        <w:pStyle w:val="ittTableNumber1"/>
        <w:numPr>
          <w:ilvl w:val="0"/>
          <w:numId w:val="0"/>
        </w:numPr>
        <w:ind w:left="312"/>
        <w:rPr>
          <w:b/>
        </w:rPr>
      </w:pPr>
    </w:p>
    <w:p w14:paraId="4E9C45CA" w14:textId="77777777" w:rsidR="00920B17" w:rsidRPr="00920B17" w:rsidRDefault="00920B17" w:rsidP="00920B17">
      <w:pPr>
        <w:pStyle w:val="ittTableNumber1"/>
        <w:rPr>
          <w:b/>
        </w:rPr>
      </w:pPr>
      <w:r w:rsidRPr="00920B17">
        <w:rPr>
          <w:b/>
        </w:rPr>
        <w:t>Реквизиты документов, являющихся основанием для регистрации, изменения регистрационных данных, аннулирования регистрации</w:t>
      </w:r>
    </w:p>
    <w:tbl>
      <w:tblPr>
        <w:tblStyle w:val="a5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2160"/>
        <w:gridCol w:w="1526"/>
        <w:gridCol w:w="1417"/>
        <w:gridCol w:w="4962"/>
      </w:tblGrid>
      <w:tr w:rsidR="00920B17" w:rsidRPr="00920B17" w14:paraId="5A62BE04" w14:textId="77777777" w:rsidTr="00920B17">
        <w:trPr>
          <w:trHeight w:val="70"/>
        </w:trPr>
        <w:tc>
          <w:tcPr>
            <w:tcW w:w="851" w:type="dxa"/>
          </w:tcPr>
          <w:p w14:paraId="5C2E3B03" w14:textId="77777777" w:rsidR="00920B17" w:rsidRPr="00920B17" w:rsidRDefault="00920B17" w:rsidP="00920B17">
            <w:pPr>
              <w:pStyle w:val="ittTableTextCenter"/>
              <w:rPr>
                <w:lang w:val="en-US"/>
              </w:rPr>
            </w:pPr>
            <w:r w:rsidRPr="00920B17">
              <w:t xml:space="preserve">№ </w:t>
            </w:r>
            <w:proofErr w:type="gramStart"/>
            <w:r w:rsidRPr="00920B17">
              <w:t>п</w:t>
            </w:r>
            <w:proofErr w:type="gramEnd"/>
            <w:r w:rsidRPr="00920B17">
              <w:t>/п</w:t>
            </w:r>
          </w:p>
        </w:tc>
        <w:tc>
          <w:tcPr>
            <w:tcW w:w="3827" w:type="dxa"/>
          </w:tcPr>
          <w:p w14:paraId="749AB9C1" w14:textId="77777777" w:rsidR="00920B17" w:rsidRPr="00920B17" w:rsidRDefault="00920B17" w:rsidP="00920B17">
            <w:pPr>
              <w:pStyle w:val="ittTableTextCenter"/>
            </w:pPr>
            <w:r w:rsidRPr="00920B17">
              <w:t>Вид документа</w:t>
            </w:r>
          </w:p>
        </w:tc>
        <w:tc>
          <w:tcPr>
            <w:tcW w:w="2160" w:type="dxa"/>
          </w:tcPr>
          <w:p w14:paraId="6ED50EE1" w14:textId="77777777" w:rsidR="00920B17" w:rsidRPr="00920B17" w:rsidRDefault="00920B17" w:rsidP="00920B17">
            <w:pPr>
              <w:pStyle w:val="ittTableTextCenter"/>
            </w:pPr>
            <w:r w:rsidRPr="00920B17">
              <w:t>Принявший орган</w:t>
            </w:r>
          </w:p>
        </w:tc>
        <w:tc>
          <w:tcPr>
            <w:tcW w:w="1526" w:type="dxa"/>
          </w:tcPr>
          <w:p w14:paraId="7EA8D1FC" w14:textId="77777777" w:rsidR="00920B17" w:rsidRPr="00920B17" w:rsidRDefault="00920B17" w:rsidP="00920B17">
            <w:pPr>
              <w:pStyle w:val="ittTableTextCenter"/>
            </w:pPr>
            <w:r w:rsidRPr="00920B17">
              <w:t>Дата</w:t>
            </w:r>
          </w:p>
        </w:tc>
        <w:tc>
          <w:tcPr>
            <w:tcW w:w="1417" w:type="dxa"/>
          </w:tcPr>
          <w:p w14:paraId="2D8CA151" w14:textId="77777777" w:rsidR="00920B17" w:rsidRPr="00920B17" w:rsidRDefault="00920B17" w:rsidP="00920B17">
            <w:pPr>
              <w:pStyle w:val="ittTableTextCenter"/>
            </w:pPr>
            <w:r w:rsidRPr="00920B17">
              <w:t>Номер</w:t>
            </w:r>
          </w:p>
        </w:tc>
        <w:tc>
          <w:tcPr>
            <w:tcW w:w="4962" w:type="dxa"/>
          </w:tcPr>
          <w:p w14:paraId="07156224" w14:textId="77777777" w:rsidR="00920B17" w:rsidRPr="00920B17" w:rsidRDefault="00920B17" w:rsidP="00920B17">
            <w:pPr>
              <w:pStyle w:val="ittTableTextCenter"/>
            </w:pPr>
            <w:r w:rsidRPr="00920B17">
              <w:t>Наименование документа</w:t>
            </w:r>
          </w:p>
        </w:tc>
      </w:tr>
      <w:tr w:rsidR="00920B17" w:rsidRPr="00920B17" w14:paraId="1C38CA81" w14:textId="77777777" w:rsidTr="00920B17">
        <w:trPr>
          <w:trHeight w:val="70"/>
        </w:trPr>
        <w:tc>
          <w:tcPr>
            <w:tcW w:w="851" w:type="dxa"/>
          </w:tcPr>
          <w:p w14:paraId="19208F79" w14:textId="77777777" w:rsidR="00920B17" w:rsidRPr="00920B17" w:rsidRDefault="00920B17" w:rsidP="00920B17">
            <w:pPr>
              <w:pStyle w:val="ittTableTex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12CDDA4" w14:textId="77777777" w:rsidR="00920B17" w:rsidRPr="00920B17" w:rsidRDefault="00920B17" w:rsidP="00920B17">
            <w:pPr>
              <w:pStyle w:val="ittTableText"/>
            </w:pPr>
          </w:p>
        </w:tc>
        <w:tc>
          <w:tcPr>
            <w:tcW w:w="2160" w:type="dxa"/>
          </w:tcPr>
          <w:p w14:paraId="013F9767" w14:textId="77777777" w:rsidR="00920B17" w:rsidRPr="00920B17" w:rsidRDefault="00920B17" w:rsidP="00920B17">
            <w:pPr>
              <w:pStyle w:val="ittTableText"/>
            </w:pPr>
          </w:p>
        </w:tc>
        <w:tc>
          <w:tcPr>
            <w:tcW w:w="1526" w:type="dxa"/>
          </w:tcPr>
          <w:p w14:paraId="7F9FEE15" w14:textId="77777777" w:rsidR="00920B17" w:rsidRPr="00920B17" w:rsidRDefault="00920B17" w:rsidP="00920B17">
            <w:pPr>
              <w:pStyle w:val="ittTableText"/>
            </w:pPr>
          </w:p>
        </w:tc>
        <w:tc>
          <w:tcPr>
            <w:tcW w:w="1417" w:type="dxa"/>
          </w:tcPr>
          <w:p w14:paraId="357D8727" w14:textId="77777777" w:rsidR="00920B17" w:rsidRPr="00920B17" w:rsidRDefault="00920B17" w:rsidP="00920B17">
            <w:pPr>
              <w:pStyle w:val="ittTableText"/>
            </w:pPr>
          </w:p>
        </w:tc>
        <w:tc>
          <w:tcPr>
            <w:tcW w:w="4962" w:type="dxa"/>
          </w:tcPr>
          <w:p w14:paraId="2BB6BB36" w14:textId="77777777" w:rsidR="00920B17" w:rsidRPr="00920B17" w:rsidRDefault="00920B17" w:rsidP="00920B17">
            <w:pPr>
              <w:pStyle w:val="ittTableText"/>
            </w:pPr>
          </w:p>
        </w:tc>
      </w:tr>
    </w:tbl>
    <w:p w14:paraId="49BD8011" w14:textId="77777777" w:rsidR="00920B17" w:rsidRPr="00920B17" w:rsidRDefault="00920B17" w:rsidP="00920B17">
      <w:pPr>
        <w:pStyle w:val="ittTableText"/>
      </w:pPr>
    </w:p>
    <w:p w14:paraId="4EEDE027" w14:textId="727C02F8" w:rsidR="0090624F" w:rsidRDefault="0090624F" w:rsidP="00920B17">
      <w:pPr>
        <w:pStyle w:val="ittTableNumber1"/>
        <w:rPr>
          <w:b/>
        </w:rPr>
      </w:pPr>
      <w:r>
        <w:rPr>
          <w:b/>
        </w:rPr>
        <w:t>Является ОНМСЗ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___________________________________________________________________</w:t>
      </w:r>
    </w:p>
    <w:p w14:paraId="1A8AD11E" w14:textId="39D94711" w:rsidR="0090624F" w:rsidRDefault="0090624F" w:rsidP="0090624F">
      <w:pPr>
        <w:pStyle w:val="ittTableNumber1"/>
        <w:numPr>
          <w:ilvl w:val="0"/>
          <w:numId w:val="0"/>
        </w:numPr>
        <w:spacing w:line="240" w:lineRule="auto"/>
        <w:ind w:left="5664" w:firstLine="708"/>
        <w:jc w:val="center"/>
      </w:pPr>
      <w:r w:rsidRPr="0090624F">
        <w:t>(Да</w:t>
      </w:r>
      <w:proofErr w:type="gramStart"/>
      <w:r w:rsidRPr="0090624F">
        <w:t>/Н</w:t>
      </w:r>
      <w:proofErr w:type="gramEnd"/>
      <w:r w:rsidRPr="0090624F">
        <w:t>ет)</w:t>
      </w:r>
    </w:p>
    <w:p w14:paraId="7C032F08" w14:textId="77777777" w:rsidR="0090624F" w:rsidRPr="0090624F" w:rsidRDefault="0090624F" w:rsidP="0090624F">
      <w:pPr>
        <w:pStyle w:val="ittTableNumber1"/>
        <w:numPr>
          <w:ilvl w:val="0"/>
          <w:numId w:val="0"/>
        </w:numPr>
        <w:spacing w:line="240" w:lineRule="auto"/>
        <w:ind w:left="5664" w:firstLine="708"/>
        <w:jc w:val="center"/>
      </w:pPr>
    </w:p>
    <w:p w14:paraId="05E6F7C7" w14:textId="77777777" w:rsidR="00920B17" w:rsidRPr="00920B17" w:rsidRDefault="00920B17" w:rsidP="00920B17">
      <w:pPr>
        <w:pStyle w:val="ittTableNumber1"/>
        <w:rPr>
          <w:b/>
        </w:rPr>
      </w:pPr>
      <w:r w:rsidRPr="00920B17">
        <w:rPr>
          <w:b/>
        </w:rPr>
        <w:lastRenderedPageBreak/>
        <w:t>перечень организаций, осуществляющих назначение МС</w:t>
      </w:r>
      <w:proofErr w:type="gramStart"/>
      <w:r w:rsidRPr="00920B17">
        <w:rPr>
          <w:b/>
        </w:rPr>
        <w:t>З(</w:t>
      </w:r>
      <w:proofErr w:type="gramEnd"/>
      <w:r w:rsidRPr="00920B17">
        <w:rPr>
          <w:b/>
        </w:rPr>
        <w:t>П), находящихся в ведении поставщика информации ***</w:t>
      </w:r>
    </w:p>
    <w:tbl>
      <w:tblPr>
        <w:tblStyle w:val="a5"/>
        <w:tblW w:w="148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1"/>
        <w:gridCol w:w="2038"/>
        <w:gridCol w:w="864"/>
        <w:gridCol w:w="1549"/>
        <w:gridCol w:w="1276"/>
        <w:gridCol w:w="1290"/>
        <w:gridCol w:w="1097"/>
        <w:gridCol w:w="1098"/>
        <w:gridCol w:w="1450"/>
        <w:gridCol w:w="1216"/>
        <w:gridCol w:w="1215"/>
        <w:gridCol w:w="1216"/>
      </w:tblGrid>
      <w:tr w:rsidR="00546B6A" w14:paraId="2DECE430" w14:textId="77777777" w:rsidTr="00546B6A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49C9" w14:textId="77777777" w:rsidR="00546B6A" w:rsidRPr="0090624F" w:rsidRDefault="00546B6A">
            <w:pPr>
              <w:pStyle w:val="ittTableText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789E" w14:textId="77777777" w:rsidR="00546B6A" w:rsidRDefault="00546B6A">
            <w:pPr>
              <w:pStyle w:val="ittTableTextCenter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FBA6" w14:textId="77777777" w:rsidR="00546B6A" w:rsidRPr="0090624F" w:rsidRDefault="00546B6A">
            <w:pPr>
              <w:pStyle w:val="ittTableText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D644" w14:textId="77777777" w:rsidR="00546B6A" w:rsidRDefault="00546B6A">
            <w:pPr>
              <w:pStyle w:val="ittTabl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A2B4" w14:textId="77777777" w:rsidR="00546B6A" w:rsidRDefault="00546B6A">
            <w:pPr>
              <w:pStyle w:val="ittTabl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AF7B" w14:textId="77777777" w:rsidR="00546B6A" w:rsidRDefault="00546B6A">
            <w:pPr>
              <w:pStyle w:val="ittTableText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нахождения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D53A" w14:textId="77777777" w:rsidR="00546B6A" w:rsidRDefault="00546B6A">
            <w:pPr>
              <w:pStyle w:val="ittTableText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0037" w14:textId="77777777" w:rsidR="00546B6A" w:rsidRDefault="00546B6A">
            <w:pPr>
              <w:pStyle w:val="ittTableText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кодов ОКТМО обслуживаемых территорий 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1845" w14:textId="77777777" w:rsidR="00546B6A" w:rsidRDefault="00546B6A">
            <w:pPr>
              <w:pStyle w:val="ittTableText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Контактная информация для граждан</w:t>
            </w:r>
          </w:p>
        </w:tc>
      </w:tr>
      <w:tr w:rsidR="00546B6A" w14:paraId="724718CE" w14:textId="77777777" w:rsidTr="00546B6A">
        <w:trPr>
          <w:trHeight w:val="341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C619" w14:textId="77777777" w:rsidR="00546B6A" w:rsidRDefault="00546B6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A3EA" w14:textId="77777777" w:rsidR="00546B6A" w:rsidRDefault="00546B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4B5B" w14:textId="77777777" w:rsidR="00546B6A" w:rsidRDefault="00546B6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CBEF" w14:textId="77777777" w:rsidR="00546B6A" w:rsidRDefault="00546B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5C8D" w14:textId="77777777" w:rsidR="00546B6A" w:rsidRDefault="00546B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6710" w14:textId="77777777" w:rsidR="00546B6A" w:rsidRDefault="00546B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A27C" w14:textId="77777777" w:rsidR="00546B6A" w:rsidRDefault="00546B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4870" w14:textId="77777777" w:rsidR="00546B6A" w:rsidRDefault="00546B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BEEA" w14:textId="77777777" w:rsidR="00546B6A" w:rsidRDefault="00546B6A">
            <w:pPr>
              <w:pStyle w:val="ittTableText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адрес места нахождения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E2C4" w14:textId="77777777" w:rsidR="00546B6A" w:rsidRDefault="00546B6A">
            <w:pPr>
              <w:pStyle w:val="ittTableText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1ED1" w14:textId="77777777" w:rsidR="00546B6A" w:rsidRDefault="00546B6A">
            <w:pPr>
              <w:pStyle w:val="ittTableText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веб-сайта</w:t>
            </w:r>
          </w:p>
        </w:tc>
      </w:tr>
      <w:tr w:rsidR="00546B6A" w14:paraId="2E90A43F" w14:textId="77777777" w:rsidTr="00546B6A">
        <w:trPr>
          <w:trHeight w:val="58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91B8" w14:textId="77777777" w:rsidR="00546B6A" w:rsidRDefault="00546B6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157D" w14:textId="77777777" w:rsidR="00546B6A" w:rsidRDefault="00546B6A">
            <w:pPr>
              <w:pStyle w:val="ittTableText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277E" w14:textId="77777777" w:rsidR="00546B6A" w:rsidRDefault="00546B6A">
            <w:pPr>
              <w:pStyle w:val="ittTableTextCenter"/>
              <w:ind w:left="-108" w:right="-10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Сокращен-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proofErr w:type="gramEnd"/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EC066" w14:textId="77777777" w:rsidR="00546B6A" w:rsidRDefault="00546B6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E8AA" w14:textId="77777777" w:rsidR="00546B6A" w:rsidRDefault="00546B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92E8" w14:textId="77777777" w:rsidR="00546B6A" w:rsidRDefault="00546B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9D41" w14:textId="77777777" w:rsidR="00546B6A" w:rsidRDefault="00546B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B1B0" w14:textId="77777777" w:rsidR="00546B6A" w:rsidRDefault="00546B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7625" w14:textId="77777777" w:rsidR="00546B6A" w:rsidRDefault="00546B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2EAD" w14:textId="77777777" w:rsidR="00546B6A" w:rsidRDefault="00546B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7664" w14:textId="77777777" w:rsidR="00546B6A" w:rsidRDefault="00546B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C879" w14:textId="77777777" w:rsidR="00546B6A" w:rsidRDefault="00546B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B6A" w14:paraId="0BE24F40" w14:textId="77777777" w:rsidTr="00546B6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DA00" w14:textId="77777777" w:rsidR="00546B6A" w:rsidRDefault="00546B6A">
            <w:pPr>
              <w:pStyle w:val="ittTableText"/>
              <w:rPr>
                <w:color w:val="000000"/>
                <w:sz w:val="20"/>
                <w:szCs w:val="20"/>
                <w:shd w:val="clear" w:color="auto" w:fill="FFFAF5"/>
              </w:rPr>
            </w:pPr>
            <w:r>
              <w:rPr>
                <w:color w:val="000000"/>
                <w:sz w:val="20"/>
                <w:szCs w:val="20"/>
                <w:shd w:val="clear" w:color="auto" w:fill="FFFAF5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3F63" w14:textId="77777777" w:rsidR="00546B6A" w:rsidRDefault="008B466D">
            <w:pPr>
              <w:pStyle w:val="ittTableText"/>
              <w:rPr>
                <w:color w:val="000000"/>
                <w:sz w:val="20"/>
                <w:szCs w:val="20"/>
                <w:shd w:val="clear" w:color="auto" w:fill="FFFAF5"/>
              </w:rPr>
            </w:pPr>
            <w:hyperlink r:id="rId11" w:history="1">
              <w:r w:rsidR="00546B6A">
                <w:rPr>
                  <w:rStyle w:val="af"/>
                  <w:color w:val="000000"/>
                  <w:sz w:val="20"/>
                  <w:szCs w:val="20"/>
                  <w:shd w:val="clear" w:color="auto" w:fill="FFFAF5"/>
                </w:rPr>
                <w:t>УПРАВЛЕНИЕ СОЦИАЛЬНОЙ ЗАЩИТЫ НАСЕЛЕНИЯ ПО ГОРОДУ БАРНАУЛУ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AFE0" w14:textId="77777777" w:rsidR="00546B6A" w:rsidRDefault="00546B6A">
            <w:pPr>
              <w:pStyle w:val="ittTableText"/>
              <w:rPr>
                <w:color w:val="000000"/>
                <w:sz w:val="20"/>
                <w:szCs w:val="20"/>
                <w:shd w:val="clear" w:color="auto" w:fill="FFFAF5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0867" w14:textId="77777777" w:rsidR="00546B6A" w:rsidRDefault="00546B6A">
            <w:pPr>
              <w:pStyle w:val="ittTableText"/>
              <w:rPr>
                <w:color w:val="000000"/>
                <w:sz w:val="20"/>
                <w:szCs w:val="20"/>
                <w:shd w:val="clear" w:color="auto" w:fill="FFFAF5"/>
              </w:rPr>
            </w:pPr>
            <w:r>
              <w:rPr>
                <w:color w:val="000000"/>
                <w:sz w:val="20"/>
                <w:szCs w:val="20"/>
                <w:shd w:val="clear" w:color="auto" w:fill="FFFAF5"/>
              </w:rPr>
              <w:t>1072223006085</w:t>
            </w:r>
          </w:p>
          <w:p w14:paraId="72E44410" w14:textId="77777777" w:rsidR="00546B6A" w:rsidRDefault="00546B6A">
            <w:pPr>
              <w:pStyle w:val="ittTableText"/>
              <w:rPr>
                <w:color w:val="000000"/>
                <w:sz w:val="20"/>
                <w:szCs w:val="20"/>
                <w:shd w:val="clear" w:color="auto" w:fill="FFFAF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0230" w14:textId="77777777" w:rsidR="00546B6A" w:rsidRDefault="00546B6A">
            <w:pPr>
              <w:pStyle w:val="ittTableText"/>
              <w:rPr>
                <w:color w:val="000000"/>
                <w:sz w:val="20"/>
                <w:szCs w:val="20"/>
                <w:shd w:val="clear" w:color="auto" w:fill="FFFAF5"/>
              </w:rPr>
            </w:pPr>
            <w:r>
              <w:rPr>
                <w:color w:val="000000"/>
                <w:sz w:val="20"/>
                <w:szCs w:val="20"/>
                <w:shd w:val="clear" w:color="auto" w:fill="FFFAF5"/>
              </w:rPr>
              <w:t>2223965158</w:t>
            </w:r>
          </w:p>
          <w:p w14:paraId="2CA4C654" w14:textId="77777777" w:rsidR="00546B6A" w:rsidRDefault="00546B6A">
            <w:pPr>
              <w:pStyle w:val="ittTableText"/>
              <w:rPr>
                <w:color w:val="000000"/>
                <w:sz w:val="20"/>
                <w:szCs w:val="20"/>
                <w:shd w:val="clear" w:color="auto" w:fill="FFFAF5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44A7" w14:textId="77777777" w:rsidR="00546B6A" w:rsidRDefault="00546B6A">
            <w:pPr>
              <w:pStyle w:val="ittTableText"/>
              <w:rPr>
                <w:color w:val="000000"/>
                <w:sz w:val="20"/>
                <w:szCs w:val="20"/>
                <w:shd w:val="clear" w:color="auto" w:fill="FFFAF5"/>
              </w:rPr>
            </w:pPr>
            <w:r>
              <w:rPr>
                <w:color w:val="000000"/>
                <w:sz w:val="20"/>
                <w:szCs w:val="20"/>
                <w:shd w:val="clear" w:color="auto" w:fill="FFFAF5"/>
              </w:rPr>
              <w:t>222501001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A717" w14:textId="77777777" w:rsidR="00546B6A" w:rsidRDefault="00546B6A">
            <w:pPr>
              <w:pStyle w:val="ittTableText"/>
              <w:rPr>
                <w:color w:val="000000"/>
                <w:sz w:val="20"/>
                <w:szCs w:val="20"/>
                <w:shd w:val="clear" w:color="auto" w:fill="FFFAF5"/>
              </w:rPr>
            </w:pPr>
            <w:r>
              <w:rPr>
                <w:color w:val="000000"/>
                <w:sz w:val="20"/>
                <w:szCs w:val="20"/>
                <w:shd w:val="clear" w:color="auto" w:fill="FFFAF5"/>
              </w:rPr>
              <w:t>656043, г. Барнаул, ул. Короленко, 67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F0D4" w14:textId="77777777" w:rsidR="00546B6A" w:rsidRDefault="00546B6A">
            <w:pPr>
              <w:pStyle w:val="ittTableText"/>
              <w:rPr>
                <w:color w:val="000000"/>
                <w:sz w:val="20"/>
                <w:szCs w:val="20"/>
                <w:shd w:val="clear" w:color="auto" w:fill="FFFAF5"/>
              </w:rPr>
            </w:pPr>
            <w:r>
              <w:rPr>
                <w:color w:val="000000"/>
                <w:sz w:val="20"/>
                <w:szCs w:val="20"/>
                <w:shd w:val="clear" w:color="auto" w:fill="FFFAF5"/>
              </w:rPr>
              <w:t>(3852) 634009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B5D4" w14:textId="77777777" w:rsidR="00546B6A" w:rsidRDefault="00546B6A">
            <w:pPr>
              <w:pStyle w:val="ittTableText"/>
              <w:rPr>
                <w:color w:val="000000"/>
                <w:sz w:val="20"/>
                <w:szCs w:val="20"/>
                <w:shd w:val="clear" w:color="auto" w:fill="FFFAF5"/>
              </w:rPr>
            </w:pPr>
            <w:r>
              <w:rPr>
                <w:color w:val="000000"/>
                <w:sz w:val="20"/>
                <w:szCs w:val="20"/>
                <w:shd w:val="clear" w:color="auto" w:fill="FFFAF5"/>
              </w:rPr>
              <w:t>01701000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646D" w14:textId="77777777" w:rsidR="00546B6A" w:rsidRDefault="00546B6A">
            <w:pPr>
              <w:pStyle w:val="ittTableText"/>
              <w:rPr>
                <w:color w:val="000000"/>
                <w:sz w:val="20"/>
                <w:szCs w:val="20"/>
                <w:shd w:val="clear" w:color="auto" w:fill="FFFAF5"/>
              </w:rPr>
            </w:pPr>
            <w:r>
              <w:rPr>
                <w:color w:val="000000"/>
                <w:sz w:val="20"/>
                <w:szCs w:val="20"/>
                <w:shd w:val="clear" w:color="auto" w:fill="FFFAF5"/>
              </w:rPr>
              <w:t>ул. Короленко, 67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7E58" w14:textId="77777777" w:rsidR="00546B6A" w:rsidRDefault="00546B6A">
            <w:pPr>
              <w:pStyle w:val="ittTableText"/>
              <w:rPr>
                <w:color w:val="000000"/>
                <w:sz w:val="20"/>
                <w:szCs w:val="20"/>
                <w:shd w:val="clear" w:color="auto" w:fill="FFFAF5"/>
              </w:rPr>
            </w:pPr>
            <w:r>
              <w:rPr>
                <w:color w:val="000000"/>
                <w:sz w:val="20"/>
                <w:szCs w:val="20"/>
                <w:shd w:val="clear" w:color="auto" w:fill="FFFAF5"/>
              </w:rPr>
              <w:t>doc@brn-uszn.ru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BA26" w14:textId="77777777" w:rsidR="00546B6A" w:rsidRDefault="00546B6A">
            <w:pPr>
              <w:pStyle w:val="ittTableText"/>
              <w:rPr>
                <w:color w:val="000000"/>
                <w:sz w:val="20"/>
                <w:szCs w:val="20"/>
                <w:shd w:val="clear" w:color="auto" w:fill="FFFAF5"/>
              </w:rPr>
            </w:pPr>
            <w:r>
              <w:rPr>
                <w:color w:val="000000"/>
                <w:sz w:val="20"/>
                <w:szCs w:val="20"/>
                <w:shd w:val="clear" w:color="auto" w:fill="FFFAF5"/>
              </w:rPr>
              <w:t>http://www.aksp.ru/otrasl/terr_uszn/brn_yp.php</w:t>
            </w:r>
          </w:p>
        </w:tc>
      </w:tr>
      <w:tr w:rsidR="00546B6A" w14:paraId="7D354C2C" w14:textId="77777777" w:rsidTr="00546B6A">
        <w:trPr>
          <w:trHeight w:val="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FF14" w14:textId="77777777" w:rsidR="00546B6A" w:rsidRDefault="00546B6A">
            <w:pPr>
              <w:pStyle w:val="ittTableText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57EB" w14:textId="77777777" w:rsidR="00546B6A" w:rsidRDefault="00546B6A">
            <w:pPr>
              <w:pStyle w:val="ittTableText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87F2" w14:textId="77777777" w:rsidR="00546B6A" w:rsidRDefault="00546B6A">
            <w:pPr>
              <w:pStyle w:val="ittTableText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3E1" w14:textId="77777777" w:rsidR="00546B6A" w:rsidRDefault="00546B6A">
            <w:pPr>
              <w:pStyle w:val="ittTable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6E31" w14:textId="77777777" w:rsidR="00546B6A" w:rsidRDefault="00546B6A">
            <w:pPr>
              <w:pStyle w:val="ittTableText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2696" w14:textId="77777777" w:rsidR="00546B6A" w:rsidRDefault="00546B6A">
            <w:pPr>
              <w:pStyle w:val="ittTableText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520F" w14:textId="77777777" w:rsidR="00546B6A" w:rsidRDefault="00546B6A">
            <w:pPr>
              <w:pStyle w:val="ittTableTex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F62C" w14:textId="77777777" w:rsidR="00546B6A" w:rsidRDefault="00546B6A">
            <w:pPr>
              <w:pStyle w:val="ittTableTex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BF0A" w14:textId="77777777" w:rsidR="00546B6A" w:rsidRDefault="00546B6A">
            <w:pPr>
              <w:pStyle w:val="ittTableTex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C04A" w14:textId="77777777" w:rsidR="00546B6A" w:rsidRDefault="00546B6A">
            <w:pPr>
              <w:pStyle w:val="ittTableText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D909" w14:textId="77777777" w:rsidR="00546B6A" w:rsidRDefault="00546B6A">
            <w:pPr>
              <w:pStyle w:val="ittTableTex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F561" w14:textId="77777777" w:rsidR="00546B6A" w:rsidRDefault="00546B6A">
            <w:pPr>
              <w:pStyle w:val="ittTableText"/>
            </w:pPr>
          </w:p>
        </w:tc>
      </w:tr>
      <w:tr w:rsidR="00546B6A" w14:paraId="2B23B5CF" w14:textId="77777777" w:rsidTr="00546B6A">
        <w:trPr>
          <w:trHeight w:val="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2E32" w14:textId="77777777" w:rsidR="00546B6A" w:rsidRDefault="00546B6A">
            <w:pPr>
              <w:pStyle w:val="ittTableText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F188" w14:textId="77777777" w:rsidR="00546B6A" w:rsidRDefault="00546B6A">
            <w:pPr>
              <w:pStyle w:val="ittTableText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BF2E" w14:textId="77777777" w:rsidR="00546B6A" w:rsidRDefault="00546B6A">
            <w:pPr>
              <w:pStyle w:val="ittTableText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25B5" w14:textId="77777777" w:rsidR="00546B6A" w:rsidRDefault="00546B6A">
            <w:pPr>
              <w:pStyle w:val="ittTable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78C1" w14:textId="77777777" w:rsidR="00546B6A" w:rsidRDefault="00546B6A">
            <w:pPr>
              <w:pStyle w:val="ittTableText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6272" w14:textId="77777777" w:rsidR="00546B6A" w:rsidRDefault="00546B6A">
            <w:pPr>
              <w:pStyle w:val="ittTableText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A38E" w14:textId="77777777" w:rsidR="00546B6A" w:rsidRDefault="00546B6A">
            <w:pPr>
              <w:pStyle w:val="ittTableTex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6E4" w14:textId="77777777" w:rsidR="00546B6A" w:rsidRDefault="00546B6A">
            <w:pPr>
              <w:pStyle w:val="ittTableTex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7D88" w14:textId="77777777" w:rsidR="00546B6A" w:rsidRDefault="00546B6A">
            <w:pPr>
              <w:pStyle w:val="ittTableTex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A90A" w14:textId="77777777" w:rsidR="00546B6A" w:rsidRDefault="00546B6A">
            <w:pPr>
              <w:pStyle w:val="ittTableText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CE48" w14:textId="77777777" w:rsidR="00546B6A" w:rsidRDefault="00546B6A">
            <w:pPr>
              <w:pStyle w:val="ittTableTex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7E57" w14:textId="77777777" w:rsidR="00546B6A" w:rsidRDefault="00546B6A">
            <w:pPr>
              <w:pStyle w:val="ittTableText"/>
            </w:pPr>
          </w:p>
        </w:tc>
      </w:tr>
      <w:tr w:rsidR="00546B6A" w14:paraId="2C20DE91" w14:textId="77777777" w:rsidTr="00546B6A">
        <w:trPr>
          <w:trHeight w:val="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96C0" w14:textId="77777777" w:rsidR="00546B6A" w:rsidRDefault="00546B6A">
            <w:pPr>
              <w:pStyle w:val="ittTableText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0157" w14:textId="77777777" w:rsidR="00546B6A" w:rsidRDefault="00546B6A">
            <w:pPr>
              <w:pStyle w:val="ittTableText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4C49" w14:textId="77777777" w:rsidR="00546B6A" w:rsidRDefault="00546B6A">
            <w:pPr>
              <w:pStyle w:val="ittTableText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52A8" w14:textId="77777777" w:rsidR="00546B6A" w:rsidRDefault="00546B6A">
            <w:pPr>
              <w:pStyle w:val="ittTable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AB1B" w14:textId="77777777" w:rsidR="00546B6A" w:rsidRDefault="00546B6A">
            <w:pPr>
              <w:pStyle w:val="ittTableText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0DDE" w14:textId="77777777" w:rsidR="00546B6A" w:rsidRDefault="00546B6A">
            <w:pPr>
              <w:pStyle w:val="ittTableText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B612" w14:textId="77777777" w:rsidR="00546B6A" w:rsidRDefault="00546B6A">
            <w:pPr>
              <w:pStyle w:val="ittTableTex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A1C4" w14:textId="77777777" w:rsidR="00546B6A" w:rsidRDefault="00546B6A">
            <w:pPr>
              <w:pStyle w:val="ittTableTex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BC8" w14:textId="77777777" w:rsidR="00546B6A" w:rsidRDefault="00546B6A">
            <w:pPr>
              <w:pStyle w:val="ittTableTex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5E9C" w14:textId="77777777" w:rsidR="00546B6A" w:rsidRDefault="00546B6A">
            <w:pPr>
              <w:pStyle w:val="ittTableText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502D" w14:textId="77777777" w:rsidR="00546B6A" w:rsidRDefault="00546B6A">
            <w:pPr>
              <w:pStyle w:val="ittTableTex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AF75" w14:textId="77777777" w:rsidR="00546B6A" w:rsidRDefault="00546B6A">
            <w:pPr>
              <w:pStyle w:val="ittTableText"/>
            </w:pPr>
          </w:p>
        </w:tc>
      </w:tr>
      <w:tr w:rsidR="00546B6A" w14:paraId="428E1043" w14:textId="77777777" w:rsidTr="00546B6A">
        <w:trPr>
          <w:trHeight w:val="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29F6" w14:textId="77777777" w:rsidR="00546B6A" w:rsidRDefault="00546B6A">
            <w:pPr>
              <w:pStyle w:val="ittTableText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6835" w14:textId="77777777" w:rsidR="00546B6A" w:rsidRDefault="00546B6A">
            <w:pPr>
              <w:pStyle w:val="ittTableText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88AD" w14:textId="77777777" w:rsidR="00546B6A" w:rsidRDefault="00546B6A">
            <w:pPr>
              <w:pStyle w:val="ittTableText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435E" w14:textId="77777777" w:rsidR="00546B6A" w:rsidRDefault="00546B6A">
            <w:pPr>
              <w:pStyle w:val="ittTable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43EB" w14:textId="77777777" w:rsidR="00546B6A" w:rsidRDefault="00546B6A">
            <w:pPr>
              <w:pStyle w:val="ittTableText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4EE3" w14:textId="77777777" w:rsidR="00546B6A" w:rsidRDefault="00546B6A">
            <w:pPr>
              <w:pStyle w:val="ittTableText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1D00" w14:textId="77777777" w:rsidR="00546B6A" w:rsidRDefault="00546B6A">
            <w:pPr>
              <w:pStyle w:val="ittTableTex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6E3B" w14:textId="77777777" w:rsidR="00546B6A" w:rsidRDefault="00546B6A">
            <w:pPr>
              <w:pStyle w:val="ittTableText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901E" w14:textId="77777777" w:rsidR="00546B6A" w:rsidRDefault="00546B6A">
            <w:pPr>
              <w:pStyle w:val="ittTableTex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C211" w14:textId="77777777" w:rsidR="00546B6A" w:rsidRDefault="00546B6A">
            <w:pPr>
              <w:pStyle w:val="ittTableText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D7A0" w14:textId="77777777" w:rsidR="00546B6A" w:rsidRDefault="00546B6A">
            <w:pPr>
              <w:pStyle w:val="ittTableTex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D99C" w14:textId="77777777" w:rsidR="00546B6A" w:rsidRDefault="00546B6A">
            <w:pPr>
              <w:pStyle w:val="ittTableText"/>
            </w:pPr>
          </w:p>
        </w:tc>
      </w:tr>
    </w:tbl>
    <w:p w14:paraId="0C0B0EF0" w14:textId="77777777" w:rsidR="00920B17" w:rsidRPr="00920B17" w:rsidRDefault="00920B17" w:rsidP="00920B17">
      <w:pPr>
        <w:pStyle w:val="ittTableText"/>
      </w:pPr>
      <w:r w:rsidRPr="00920B17">
        <w:t>* - кабинет поставщика информации (КПИ) или информационная система поставщика информации (ИСПИ)</w:t>
      </w:r>
    </w:p>
    <w:p w14:paraId="1F48B6ED" w14:textId="77777777" w:rsidR="00920B17" w:rsidRPr="00920B17" w:rsidRDefault="00920B17" w:rsidP="00920B17">
      <w:pPr>
        <w:pStyle w:val="ittTableText"/>
      </w:pPr>
      <w:r w:rsidRPr="00920B17">
        <w:t>** - указывается только в случае способа взаимодействия «ИСПИ»</w:t>
      </w:r>
    </w:p>
    <w:p w14:paraId="439E5C3E" w14:textId="77777777" w:rsidR="00920B17" w:rsidRPr="00920B17" w:rsidRDefault="00920B17" w:rsidP="00920B17">
      <w:pPr>
        <w:pStyle w:val="ittTableText"/>
      </w:pPr>
      <w:r w:rsidRPr="00920B17">
        <w:t>*** - заполняется только для заявок с типом «Регистрация»</w:t>
      </w:r>
    </w:p>
    <w:p w14:paraId="2D458E91" w14:textId="77777777" w:rsidR="00920B17" w:rsidRPr="00920B17" w:rsidRDefault="00920B17" w:rsidP="00920B17">
      <w:pPr>
        <w:rPr>
          <w:rFonts w:ascii="Times New Roman" w:hAnsi="Times New Roman" w:cs="Times New Roman"/>
        </w:rPr>
      </w:pPr>
    </w:p>
    <w:tbl>
      <w:tblPr>
        <w:tblStyle w:val="a5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6391"/>
        <w:gridCol w:w="3567"/>
        <w:gridCol w:w="4014"/>
      </w:tblGrid>
      <w:tr w:rsidR="00920B17" w:rsidRPr="00920B17" w14:paraId="151E282E" w14:textId="77777777" w:rsidTr="00920B17">
        <w:trPr>
          <w:trHeight w:val="978"/>
        </w:trPr>
        <w:tc>
          <w:tcPr>
            <w:tcW w:w="1951" w:type="dxa"/>
            <w:vAlign w:val="center"/>
          </w:tcPr>
          <w:p w14:paraId="607B148F" w14:textId="77777777" w:rsidR="00920B17" w:rsidRPr="00920B17" w:rsidRDefault="00920B17" w:rsidP="00920B17">
            <w:pPr>
              <w:pStyle w:val="ittTableText"/>
            </w:pPr>
            <w:r w:rsidRPr="00920B17">
              <w:t>Руководитель</w:t>
            </w:r>
          </w:p>
        </w:tc>
        <w:tc>
          <w:tcPr>
            <w:tcW w:w="6095" w:type="dxa"/>
          </w:tcPr>
          <w:p w14:paraId="6CD0A184" w14:textId="77777777" w:rsidR="00920B17" w:rsidRPr="00920B17" w:rsidRDefault="00920B17" w:rsidP="00920B17">
            <w:pPr>
              <w:pStyle w:val="ittTableText"/>
              <w:jc w:val="center"/>
            </w:pPr>
          </w:p>
          <w:p w14:paraId="1AD1308E" w14:textId="77777777" w:rsidR="00920B17" w:rsidRPr="00920B17" w:rsidRDefault="00920B17" w:rsidP="00920B17">
            <w:pPr>
              <w:pStyle w:val="ittTableText"/>
              <w:jc w:val="center"/>
            </w:pPr>
            <w:r w:rsidRPr="00920B17">
              <w:t>________________________________________________</w:t>
            </w:r>
          </w:p>
          <w:p w14:paraId="664064C4" w14:textId="77777777" w:rsidR="00920B17" w:rsidRPr="00920B17" w:rsidRDefault="00920B17" w:rsidP="00920B17">
            <w:pPr>
              <w:pStyle w:val="ittTableText"/>
              <w:jc w:val="center"/>
            </w:pPr>
            <w:r w:rsidRPr="00920B17">
              <w:t>(должность)</w:t>
            </w:r>
          </w:p>
        </w:tc>
        <w:tc>
          <w:tcPr>
            <w:tcW w:w="3402" w:type="dxa"/>
          </w:tcPr>
          <w:p w14:paraId="4F66A159" w14:textId="77777777" w:rsidR="00920B17" w:rsidRPr="00920B17" w:rsidRDefault="00920B17" w:rsidP="00920B17">
            <w:pPr>
              <w:pStyle w:val="ittTableText"/>
              <w:jc w:val="center"/>
            </w:pPr>
          </w:p>
          <w:p w14:paraId="2F48AD9F" w14:textId="77777777" w:rsidR="00920B17" w:rsidRPr="00920B17" w:rsidRDefault="00920B17" w:rsidP="00920B17">
            <w:pPr>
              <w:pStyle w:val="ittTableText"/>
              <w:jc w:val="center"/>
            </w:pPr>
            <w:r w:rsidRPr="00920B17">
              <w:t>__________________________</w:t>
            </w:r>
          </w:p>
          <w:p w14:paraId="123981E2" w14:textId="77777777" w:rsidR="00920B17" w:rsidRPr="00920B17" w:rsidRDefault="00920B17" w:rsidP="00920B17">
            <w:pPr>
              <w:pStyle w:val="ittTableText"/>
              <w:jc w:val="center"/>
            </w:pPr>
            <w:r w:rsidRPr="00920B17">
              <w:t>(подпись)</w:t>
            </w:r>
          </w:p>
        </w:tc>
        <w:tc>
          <w:tcPr>
            <w:tcW w:w="3828" w:type="dxa"/>
          </w:tcPr>
          <w:p w14:paraId="43387BC4" w14:textId="77777777" w:rsidR="00920B17" w:rsidRPr="00920B17" w:rsidRDefault="00920B17" w:rsidP="00920B17">
            <w:pPr>
              <w:pStyle w:val="ittTableText"/>
              <w:jc w:val="center"/>
            </w:pPr>
          </w:p>
          <w:p w14:paraId="68F0DEAD" w14:textId="77777777" w:rsidR="00920B17" w:rsidRPr="00920B17" w:rsidRDefault="00920B17" w:rsidP="00920B17">
            <w:pPr>
              <w:pStyle w:val="ittTableText"/>
              <w:jc w:val="center"/>
            </w:pPr>
            <w:r w:rsidRPr="00920B17">
              <w:t>______________________________</w:t>
            </w:r>
          </w:p>
          <w:p w14:paraId="7B9B6FD5" w14:textId="77777777" w:rsidR="00920B17" w:rsidRPr="00920B17" w:rsidRDefault="00920B17" w:rsidP="00920B17">
            <w:pPr>
              <w:pStyle w:val="ittTableText"/>
              <w:jc w:val="center"/>
            </w:pPr>
            <w:r w:rsidRPr="00920B17">
              <w:t>(расшифровка подписи)</w:t>
            </w:r>
          </w:p>
        </w:tc>
      </w:tr>
      <w:tr w:rsidR="00920B17" w:rsidRPr="00920B17" w14:paraId="5266E406" w14:textId="77777777" w:rsidTr="00920B17">
        <w:trPr>
          <w:trHeight w:val="978"/>
        </w:trPr>
        <w:tc>
          <w:tcPr>
            <w:tcW w:w="1951" w:type="dxa"/>
            <w:vAlign w:val="center"/>
          </w:tcPr>
          <w:p w14:paraId="40F83278" w14:textId="77777777" w:rsidR="00920B17" w:rsidRPr="00920B17" w:rsidRDefault="00920B17" w:rsidP="00920B17">
            <w:pPr>
              <w:pStyle w:val="ittTableText"/>
            </w:pPr>
            <w:r w:rsidRPr="00920B17">
              <w:t>Ответственный исполнитель</w:t>
            </w:r>
          </w:p>
        </w:tc>
        <w:tc>
          <w:tcPr>
            <w:tcW w:w="6095" w:type="dxa"/>
          </w:tcPr>
          <w:p w14:paraId="0CB5038F" w14:textId="77777777" w:rsidR="00920B17" w:rsidRPr="00920B17" w:rsidRDefault="00920B17" w:rsidP="00920B17">
            <w:pPr>
              <w:pStyle w:val="ittTableText"/>
              <w:jc w:val="center"/>
            </w:pPr>
          </w:p>
          <w:p w14:paraId="17562FE3" w14:textId="77777777" w:rsidR="00920B17" w:rsidRPr="00920B17" w:rsidRDefault="00920B17" w:rsidP="00920B17">
            <w:pPr>
              <w:pStyle w:val="ittTableText"/>
              <w:jc w:val="center"/>
            </w:pPr>
            <w:r w:rsidRPr="00920B17">
              <w:t>________________________________________________</w:t>
            </w:r>
          </w:p>
          <w:p w14:paraId="6077CE03" w14:textId="77777777" w:rsidR="00920B17" w:rsidRPr="00920B17" w:rsidRDefault="00920B17" w:rsidP="00920B17">
            <w:pPr>
              <w:pStyle w:val="ittTableText"/>
              <w:jc w:val="center"/>
            </w:pPr>
            <w:r w:rsidRPr="00920B17">
              <w:t>(должность)</w:t>
            </w:r>
          </w:p>
        </w:tc>
        <w:tc>
          <w:tcPr>
            <w:tcW w:w="3402" w:type="dxa"/>
          </w:tcPr>
          <w:p w14:paraId="6F272BEB" w14:textId="77777777" w:rsidR="00920B17" w:rsidRPr="00920B17" w:rsidRDefault="00920B17" w:rsidP="00920B17">
            <w:pPr>
              <w:pStyle w:val="ittTableText"/>
              <w:jc w:val="center"/>
            </w:pPr>
          </w:p>
          <w:p w14:paraId="4CCCC69D" w14:textId="77777777" w:rsidR="00920B17" w:rsidRPr="00920B17" w:rsidRDefault="00920B17" w:rsidP="00920B17">
            <w:pPr>
              <w:pStyle w:val="ittTableText"/>
              <w:jc w:val="center"/>
            </w:pPr>
            <w:r w:rsidRPr="00920B17">
              <w:t>__________________________</w:t>
            </w:r>
          </w:p>
          <w:p w14:paraId="66EC529E" w14:textId="77777777" w:rsidR="00920B17" w:rsidRPr="00920B17" w:rsidRDefault="00920B17" w:rsidP="00920B17">
            <w:pPr>
              <w:pStyle w:val="ittTableText"/>
              <w:jc w:val="center"/>
            </w:pPr>
            <w:r w:rsidRPr="00920B17">
              <w:t>(подпись)</w:t>
            </w:r>
          </w:p>
        </w:tc>
        <w:tc>
          <w:tcPr>
            <w:tcW w:w="3828" w:type="dxa"/>
          </w:tcPr>
          <w:p w14:paraId="132A7295" w14:textId="77777777" w:rsidR="00920B17" w:rsidRPr="00920B17" w:rsidRDefault="00920B17" w:rsidP="00920B17">
            <w:pPr>
              <w:pStyle w:val="ittTableText"/>
              <w:jc w:val="center"/>
            </w:pPr>
          </w:p>
          <w:p w14:paraId="5E7A8948" w14:textId="77777777" w:rsidR="00920B17" w:rsidRPr="00920B17" w:rsidRDefault="00920B17" w:rsidP="00920B17">
            <w:pPr>
              <w:pStyle w:val="ittTableText"/>
              <w:jc w:val="center"/>
            </w:pPr>
            <w:r w:rsidRPr="00920B17">
              <w:t>______________________________</w:t>
            </w:r>
          </w:p>
          <w:p w14:paraId="1DF1701E" w14:textId="77777777" w:rsidR="00920B17" w:rsidRPr="00920B17" w:rsidRDefault="00920B17" w:rsidP="00920B17">
            <w:pPr>
              <w:pStyle w:val="ittTableText"/>
              <w:jc w:val="center"/>
            </w:pPr>
            <w:r w:rsidRPr="00920B17">
              <w:t>(расшифровка подписи)</w:t>
            </w:r>
          </w:p>
        </w:tc>
      </w:tr>
      <w:tr w:rsidR="00920B17" w:rsidRPr="00920B17" w14:paraId="2AE3C7D3" w14:textId="77777777" w:rsidTr="00920B17">
        <w:trPr>
          <w:trHeight w:val="601"/>
        </w:trPr>
        <w:tc>
          <w:tcPr>
            <w:tcW w:w="1951" w:type="dxa"/>
            <w:vAlign w:val="center"/>
          </w:tcPr>
          <w:p w14:paraId="50468BB3" w14:textId="77777777" w:rsidR="00920B17" w:rsidRPr="00920B17" w:rsidRDefault="00920B17" w:rsidP="00920B17">
            <w:pPr>
              <w:pStyle w:val="ittTableText"/>
            </w:pPr>
          </w:p>
        </w:tc>
        <w:tc>
          <w:tcPr>
            <w:tcW w:w="6095" w:type="dxa"/>
          </w:tcPr>
          <w:p w14:paraId="3D6A43D8" w14:textId="77777777" w:rsidR="00920B17" w:rsidRPr="00920B17" w:rsidRDefault="00920B17" w:rsidP="00920B17">
            <w:pPr>
              <w:pStyle w:val="ittTableText"/>
              <w:jc w:val="center"/>
            </w:pPr>
          </w:p>
        </w:tc>
        <w:tc>
          <w:tcPr>
            <w:tcW w:w="3402" w:type="dxa"/>
            <w:vAlign w:val="center"/>
          </w:tcPr>
          <w:p w14:paraId="30B98BF0" w14:textId="77777777" w:rsidR="00920B17" w:rsidRPr="00920B17" w:rsidRDefault="00920B17" w:rsidP="00920B17">
            <w:pPr>
              <w:pStyle w:val="ittTableText"/>
              <w:jc w:val="center"/>
            </w:pPr>
            <w:r w:rsidRPr="00920B17">
              <w:t>М.П.</w:t>
            </w:r>
          </w:p>
        </w:tc>
        <w:tc>
          <w:tcPr>
            <w:tcW w:w="3828" w:type="dxa"/>
          </w:tcPr>
          <w:p w14:paraId="593A4131" w14:textId="77777777" w:rsidR="00920B17" w:rsidRPr="00920B17" w:rsidRDefault="00920B17" w:rsidP="00920B17">
            <w:pPr>
              <w:pStyle w:val="ittTableText"/>
              <w:jc w:val="center"/>
            </w:pPr>
          </w:p>
        </w:tc>
      </w:tr>
    </w:tbl>
    <w:p w14:paraId="77C77002" w14:textId="77777777" w:rsidR="00920B17" w:rsidRDefault="00920B17" w:rsidP="00920B17">
      <w:pPr>
        <w:spacing w:line="240" w:lineRule="auto"/>
        <w:rPr>
          <w:rFonts w:ascii="Times New Roman" w:hAnsi="Times New Roman" w:cs="Times New Roman"/>
        </w:rPr>
      </w:pPr>
      <w:r w:rsidRPr="00920B17">
        <w:rPr>
          <w:rFonts w:ascii="Times New Roman" w:hAnsi="Times New Roman" w:cs="Times New Roman"/>
        </w:rPr>
        <w:br w:type="page"/>
      </w:r>
    </w:p>
    <w:p w14:paraId="45B91BAC" w14:textId="1B6180FA" w:rsidR="003306FB" w:rsidRPr="00920B17" w:rsidRDefault="003306FB" w:rsidP="00BF4D5B">
      <w:pPr>
        <w:pStyle w:val="ConsPlusNormal"/>
        <w:tabs>
          <w:tab w:val="left" w:pos="9356"/>
        </w:tabs>
        <w:ind w:left="9214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0B17">
        <w:rPr>
          <w:rFonts w:ascii="Times New Roman" w:hAnsi="Times New Roman" w:cs="Times New Roman"/>
          <w:sz w:val="28"/>
          <w:szCs w:val="28"/>
        </w:rPr>
        <w:t xml:space="preserve"> к Порядку регистрации, изменения регистрационных данных </w:t>
      </w:r>
    </w:p>
    <w:p w14:paraId="69678277" w14:textId="77777777" w:rsidR="003306FB" w:rsidRPr="00920B17" w:rsidRDefault="003306FB" w:rsidP="00BF4D5B">
      <w:pPr>
        <w:pStyle w:val="ConsPlusNormal"/>
        <w:tabs>
          <w:tab w:val="left" w:pos="9356"/>
        </w:tabs>
        <w:ind w:left="9214"/>
        <w:jc w:val="both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 w:cs="Times New Roman"/>
          <w:sz w:val="28"/>
          <w:szCs w:val="28"/>
        </w:rPr>
        <w:t xml:space="preserve">и аннулирования регистрации </w:t>
      </w:r>
    </w:p>
    <w:p w14:paraId="430503D2" w14:textId="77777777" w:rsidR="003306FB" w:rsidRPr="00920B17" w:rsidRDefault="003306FB" w:rsidP="00BF4D5B">
      <w:pPr>
        <w:pStyle w:val="ConsPlusNormal"/>
        <w:tabs>
          <w:tab w:val="left" w:pos="9356"/>
        </w:tabs>
        <w:ind w:left="9214"/>
        <w:jc w:val="both"/>
        <w:rPr>
          <w:rFonts w:ascii="Times New Roman" w:hAnsi="Times New Roman" w:cs="Times New Roman"/>
          <w:sz w:val="24"/>
          <w:szCs w:val="24"/>
        </w:rPr>
      </w:pPr>
      <w:r w:rsidRPr="00920B17">
        <w:rPr>
          <w:rFonts w:ascii="Times New Roman" w:hAnsi="Times New Roman" w:cs="Times New Roman"/>
          <w:sz w:val="28"/>
          <w:szCs w:val="28"/>
        </w:rPr>
        <w:t>поставщиков информации и пользователей ЕГИССО</w:t>
      </w:r>
    </w:p>
    <w:p w14:paraId="081C6E1E" w14:textId="77777777" w:rsidR="003306FB" w:rsidRPr="00920B17" w:rsidRDefault="003306FB" w:rsidP="00920B17">
      <w:pPr>
        <w:spacing w:line="240" w:lineRule="auto"/>
        <w:rPr>
          <w:rFonts w:ascii="Times New Roman" w:hAnsi="Times New Roman" w:cs="Times New Roman"/>
        </w:rPr>
      </w:pPr>
    </w:p>
    <w:p w14:paraId="3920EA59" w14:textId="77777777" w:rsidR="00920B17" w:rsidRPr="00920B17" w:rsidRDefault="00920B17" w:rsidP="003306FB">
      <w:pPr>
        <w:pStyle w:val="2"/>
        <w:contextualSpacing/>
        <w:jc w:val="center"/>
        <w:rPr>
          <w:rFonts w:ascii="Times New Roman" w:hAnsi="Times New Roman" w:cs="Times New Roman"/>
          <w:color w:val="auto"/>
        </w:rPr>
      </w:pPr>
      <w:bookmarkStart w:id="25" w:name="_Toc494382221"/>
      <w:r w:rsidRPr="00920B17">
        <w:rPr>
          <w:rFonts w:ascii="Times New Roman" w:hAnsi="Times New Roman" w:cs="Times New Roman"/>
          <w:color w:val="auto"/>
        </w:rPr>
        <w:t>Форма заявки на регистрацию, изменение регистрационных данных, аннулирования регистрации организации в качестве пользователя аналитической подсистемы ЕГИССО</w:t>
      </w:r>
      <w:bookmarkEnd w:id="25"/>
    </w:p>
    <w:p w14:paraId="3ECB2848" w14:textId="77777777" w:rsidR="00920B17" w:rsidRPr="00920B17" w:rsidRDefault="00920B17" w:rsidP="00920B17">
      <w:pPr>
        <w:jc w:val="center"/>
        <w:rPr>
          <w:rFonts w:ascii="Times New Roman" w:hAnsi="Times New Roman" w:cs="Times New Roman"/>
        </w:rPr>
      </w:pPr>
    </w:p>
    <w:p w14:paraId="12D524BB" w14:textId="77777777" w:rsidR="00920B17" w:rsidRPr="00920B17" w:rsidRDefault="00920B17" w:rsidP="00920B17">
      <w:pPr>
        <w:jc w:val="center"/>
        <w:rPr>
          <w:rFonts w:ascii="Times New Roman" w:hAnsi="Times New Roman" w:cs="Times New Roman"/>
        </w:rPr>
      </w:pPr>
      <w:r w:rsidRPr="00920B17">
        <w:rPr>
          <w:rFonts w:ascii="Times New Roman" w:hAnsi="Times New Roman" w:cs="Times New Roman"/>
        </w:rPr>
        <w:t>Заявка №</w:t>
      </w:r>
    </w:p>
    <w:p w14:paraId="15EED3DB" w14:textId="77777777" w:rsidR="00920B17" w:rsidRPr="00920B17" w:rsidRDefault="00920B17" w:rsidP="00920B17">
      <w:pPr>
        <w:jc w:val="center"/>
        <w:rPr>
          <w:rFonts w:ascii="Times New Roman" w:hAnsi="Times New Roman" w:cs="Times New Roman"/>
        </w:rPr>
      </w:pPr>
      <w:r w:rsidRPr="00920B17">
        <w:rPr>
          <w:rFonts w:ascii="Times New Roman" w:hAnsi="Times New Roman" w:cs="Times New Roman"/>
        </w:rPr>
        <w:t xml:space="preserve">на регистрацию, изменение регистрационных данных, аннулирования регистрации организации </w:t>
      </w:r>
    </w:p>
    <w:p w14:paraId="06423BB3" w14:textId="77777777" w:rsidR="00920B17" w:rsidRPr="00920B17" w:rsidRDefault="00920B17" w:rsidP="00920B17">
      <w:pPr>
        <w:jc w:val="center"/>
        <w:rPr>
          <w:rFonts w:ascii="Times New Roman" w:hAnsi="Times New Roman" w:cs="Times New Roman"/>
        </w:rPr>
      </w:pPr>
      <w:r w:rsidRPr="00920B17">
        <w:rPr>
          <w:rFonts w:ascii="Times New Roman" w:hAnsi="Times New Roman" w:cs="Times New Roman"/>
        </w:rPr>
        <w:t>в качестве пользователя аналитической подсистемы ЕГИССО</w:t>
      </w:r>
    </w:p>
    <w:p w14:paraId="35F8EBEA" w14:textId="77777777" w:rsidR="00920B17" w:rsidRPr="00920B17" w:rsidRDefault="00920B17" w:rsidP="00920B17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5923"/>
        <w:gridCol w:w="8786"/>
      </w:tblGrid>
      <w:tr w:rsidR="00920B17" w:rsidRPr="00920B17" w14:paraId="138FF4C9" w14:textId="77777777" w:rsidTr="00920B17">
        <w:trPr>
          <w:trHeight w:val="7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297F3817" w14:textId="77777777" w:rsidR="00920B17" w:rsidRPr="00920B17" w:rsidRDefault="00920B17" w:rsidP="00920B17">
            <w:pPr>
              <w:pStyle w:val="ittTableNumber1"/>
              <w:numPr>
                <w:ilvl w:val="0"/>
                <w:numId w:val="15"/>
              </w:numPr>
              <w:jc w:val="both"/>
              <w:rPr>
                <w:b/>
              </w:rPr>
            </w:pPr>
            <w:r w:rsidRPr="00920B17">
              <w:rPr>
                <w:b/>
              </w:rPr>
              <w:t xml:space="preserve">Тип заявки </w:t>
            </w:r>
          </w:p>
        </w:tc>
        <w:tc>
          <w:tcPr>
            <w:tcW w:w="8786" w:type="dxa"/>
            <w:tcBorders>
              <w:top w:val="nil"/>
              <w:left w:val="nil"/>
              <w:bottom w:val="nil"/>
              <w:right w:val="nil"/>
            </w:tcBorders>
          </w:tcPr>
          <w:p w14:paraId="10979A28" w14:textId="77777777" w:rsidR="00920B17" w:rsidRPr="00920B17" w:rsidRDefault="00920B17" w:rsidP="00920B17">
            <w:pPr>
              <w:pStyle w:val="ittTableText"/>
            </w:pPr>
            <w:r w:rsidRPr="00920B17">
              <w:t>______________________________________________________________________</w:t>
            </w:r>
          </w:p>
          <w:p w14:paraId="2301B52B" w14:textId="77777777" w:rsidR="00920B17" w:rsidRPr="00920B17" w:rsidRDefault="00920B17" w:rsidP="00920B17">
            <w:pPr>
              <w:pStyle w:val="ittTableText"/>
            </w:pPr>
            <w:r w:rsidRPr="00920B17">
              <w:t>(регистрация; изменение регистрационных данных; аннулирование регистрации)</w:t>
            </w:r>
          </w:p>
        </w:tc>
      </w:tr>
      <w:tr w:rsidR="00920B17" w:rsidRPr="00920B17" w14:paraId="7CC8A9D4" w14:textId="77777777" w:rsidTr="00920B17">
        <w:trPr>
          <w:trHeight w:val="657"/>
        </w:trPr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AE8569" w14:textId="77777777" w:rsidR="00920B17" w:rsidRPr="00920B17" w:rsidRDefault="00920B17" w:rsidP="00920B17">
            <w:pPr>
              <w:pStyle w:val="ittTableNumber1"/>
              <w:rPr>
                <w:b/>
              </w:rPr>
            </w:pPr>
            <w:r w:rsidRPr="00920B17">
              <w:rPr>
                <w:b/>
              </w:rPr>
              <w:t>Основная информация</w:t>
            </w:r>
          </w:p>
        </w:tc>
        <w:tc>
          <w:tcPr>
            <w:tcW w:w="8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40BE14" w14:textId="77777777" w:rsidR="00920B17" w:rsidRPr="00920B17" w:rsidRDefault="00920B17" w:rsidP="00920B17">
            <w:pPr>
              <w:pStyle w:val="ittTableText"/>
            </w:pPr>
          </w:p>
        </w:tc>
      </w:tr>
      <w:tr w:rsidR="00920B17" w:rsidRPr="00920B17" w14:paraId="32B7CED5" w14:textId="77777777" w:rsidTr="00920B17">
        <w:tc>
          <w:tcPr>
            <w:tcW w:w="5923" w:type="dxa"/>
            <w:tcBorders>
              <w:top w:val="single" w:sz="4" w:space="0" w:color="auto"/>
            </w:tcBorders>
            <w:vAlign w:val="bottom"/>
          </w:tcPr>
          <w:p w14:paraId="39281C6F" w14:textId="77777777" w:rsidR="00920B17" w:rsidRPr="00920B17" w:rsidRDefault="00920B17" w:rsidP="00920B17">
            <w:pPr>
              <w:pStyle w:val="ittTableNumber2"/>
              <w:ind w:left="539"/>
            </w:pPr>
            <w:r w:rsidRPr="00920B17">
              <w:t>ОГРН</w:t>
            </w:r>
          </w:p>
        </w:tc>
        <w:tc>
          <w:tcPr>
            <w:tcW w:w="8786" w:type="dxa"/>
            <w:tcBorders>
              <w:top w:val="single" w:sz="4" w:space="0" w:color="auto"/>
            </w:tcBorders>
          </w:tcPr>
          <w:p w14:paraId="52D78FE3" w14:textId="77777777" w:rsidR="00920B17" w:rsidRPr="00920B17" w:rsidRDefault="00920B17" w:rsidP="00920B17">
            <w:pPr>
              <w:pStyle w:val="ittTableText"/>
            </w:pPr>
          </w:p>
        </w:tc>
      </w:tr>
      <w:tr w:rsidR="00920B17" w:rsidRPr="00920B17" w14:paraId="2DBCEB6F" w14:textId="77777777" w:rsidTr="00920B17">
        <w:tc>
          <w:tcPr>
            <w:tcW w:w="5923" w:type="dxa"/>
            <w:vAlign w:val="bottom"/>
          </w:tcPr>
          <w:p w14:paraId="50869346" w14:textId="77777777" w:rsidR="00920B17" w:rsidRPr="00920B17" w:rsidRDefault="00920B17" w:rsidP="00920B17">
            <w:pPr>
              <w:pStyle w:val="ittTableNumber2"/>
              <w:ind w:left="539"/>
            </w:pPr>
            <w:r w:rsidRPr="00920B17">
              <w:t>ИНН</w:t>
            </w:r>
          </w:p>
        </w:tc>
        <w:tc>
          <w:tcPr>
            <w:tcW w:w="8786" w:type="dxa"/>
          </w:tcPr>
          <w:p w14:paraId="55CCD2B9" w14:textId="77777777" w:rsidR="00920B17" w:rsidRPr="00920B17" w:rsidRDefault="00920B17" w:rsidP="00920B17">
            <w:pPr>
              <w:pStyle w:val="ittTableText"/>
            </w:pPr>
          </w:p>
        </w:tc>
      </w:tr>
      <w:tr w:rsidR="00920B17" w:rsidRPr="00920B17" w14:paraId="01AF13C5" w14:textId="77777777" w:rsidTr="00920B17">
        <w:tc>
          <w:tcPr>
            <w:tcW w:w="5923" w:type="dxa"/>
            <w:vAlign w:val="bottom"/>
          </w:tcPr>
          <w:p w14:paraId="43A0CE33" w14:textId="77777777" w:rsidR="00920B17" w:rsidRPr="00920B17" w:rsidRDefault="00920B17" w:rsidP="00920B17">
            <w:pPr>
              <w:pStyle w:val="ittTableNumber2"/>
              <w:ind w:left="539"/>
            </w:pPr>
            <w:r w:rsidRPr="00920B17">
              <w:t>КПП</w:t>
            </w:r>
          </w:p>
        </w:tc>
        <w:tc>
          <w:tcPr>
            <w:tcW w:w="8786" w:type="dxa"/>
          </w:tcPr>
          <w:p w14:paraId="0B13624E" w14:textId="77777777" w:rsidR="00920B17" w:rsidRPr="00920B17" w:rsidRDefault="00920B17" w:rsidP="00920B17">
            <w:pPr>
              <w:pStyle w:val="ittTableText"/>
            </w:pPr>
          </w:p>
        </w:tc>
      </w:tr>
      <w:tr w:rsidR="00920B17" w:rsidRPr="00920B17" w14:paraId="4DAA9313" w14:textId="77777777" w:rsidTr="00920B17">
        <w:tc>
          <w:tcPr>
            <w:tcW w:w="5923" w:type="dxa"/>
            <w:vAlign w:val="bottom"/>
          </w:tcPr>
          <w:p w14:paraId="34962058" w14:textId="36221ED8" w:rsidR="00920B17" w:rsidRPr="00920B17" w:rsidRDefault="00BF4D5B" w:rsidP="00920B17">
            <w:pPr>
              <w:pStyle w:val="ittTableNumber2"/>
              <w:ind w:left="539"/>
            </w:pPr>
            <w:r>
              <w:t>Н</w:t>
            </w:r>
            <w:r w:rsidR="00920B17" w:rsidRPr="00920B17">
              <w:t xml:space="preserve">аименование </w:t>
            </w:r>
          </w:p>
        </w:tc>
        <w:tc>
          <w:tcPr>
            <w:tcW w:w="8786" w:type="dxa"/>
          </w:tcPr>
          <w:p w14:paraId="7E639726" w14:textId="77777777" w:rsidR="00920B17" w:rsidRPr="00920B17" w:rsidRDefault="00920B17" w:rsidP="00920B17">
            <w:pPr>
              <w:pStyle w:val="ittTableText"/>
            </w:pPr>
          </w:p>
        </w:tc>
      </w:tr>
      <w:tr w:rsidR="00920B17" w:rsidRPr="00920B17" w14:paraId="1FA739F4" w14:textId="77777777" w:rsidTr="00920B17">
        <w:trPr>
          <w:trHeight w:val="591"/>
        </w:trPr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72BEAA" w14:textId="77777777" w:rsidR="00BF4D5B" w:rsidRDefault="00BF4D5B" w:rsidP="00BF4D5B">
            <w:pPr>
              <w:pStyle w:val="ittTableNumber1"/>
              <w:numPr>
                <w:ilvl w:val="0"/>
                <w:numId w:val="0"/>
              </w:numPr>
              <w:ind w:left="312"/>
              <w:rPr>
                <w:b/>
              </w:rPr>
            </w:pPr>
          </w:p>
          <w:p w14:paraId="11716039" w14:textId="087D3CB6" w:rsidR="00920B17" w:rsidRPr="00920B17" w:rsidRDefault="00A82BD1" w:rsidP="00A82BD1">
            <w:pPr>
              <w:pStyle w:val="ittTableNumber1"/>
              <w:rPr>
                <w:b/>
              </w:rPr>
            </w:pPr>
            <w:r>
              <w:rPr>
                <w:b/>
              </w:rPr>
              <w:t>Уполномоченное</w:t>
            </w:r>
            <w:r w:rsidR="00BF4D5B">
              <w:rPr>
                <w:b/>
              </w:rPr>
              <w:t xml:space="preserve"> лиц</w:t>
            </w:r>
            <w:r>
              <w:rPr>
                <w:b/>
              </w:rPr>
              <w:t>о</w:t>
            </w:r>
            <w:r w:rsidR="00BF4D5B">
              <w:rPr>
                <w:b/>
              </w:rPr>
              <w:t>, имеюще</w:t>
            </w:r>
            <w:r>
              <w:rPr>
                <w:b/>
              </w:rPr>
              <w:t>е</w:t>
            </w:r>
            <w:r w:rsidR="00BF4D5B">
              <w:rPr>
                <w:b/>
              </w:rPr>
              <w:t xml:space="preserve"> доступ к АП</w:t>
            </w:r>
          </w:p>
        </w:tc>
        <w:tc>
          <w:tcPr>
            <w:tcW w:w="8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852347" w14:textId="77777777" w:rsidR="00920B17" w:rsidRPr="00920B17" w:rsidRDefault="00920B17" w:rsidP="00920B17">
            <w:pPr>
              <w:pStyle w:val="ittTableText"/>
            </w:pPr>
          </w:p>
        </w:tc>
      </w:tr>
      <w:tr w:rsidR="00920B17" w:rsidRPr="00920B17" w14:paraId="2A6EED88" w14:textId="77777777" w:rsidTr="00920B17">
        <w:tc>
          <w:tcPr>
            <w:tcW w:w="5923" w:type="dxa"/>
          </w:tcPr>
          <w:p w14:paraId="203E723D" w14:textId="19750A40" w:rsidR="00920B17" w:rsidRPr="00920B17" w:rsidRDefault="00BF4D5B" w:rsidP="00920B17">
            <w:pPr>
              <w:pStyle w:val="ittTableNumber2"/>
              <w:ind w:left="539"/>
              <w:jc w:val="both"/>
            </w:pPr>
            <w:r>
              <w:t>СНИЛС</w:t>
            </w:r>
          </w:p>
        </w:tc>
        <w:tc>
          <w:tcPr>
            <w:tcW w:w="8786" w:type="dxa"/>
          </w:tcPr>
          <w:p w14:paraId="16B149F5" w14:textId="77777777" w:rsidR="00920B17" w:rsidRPr="00920B17" w:rsidRDefault="00920B17" w:rsidP="00920B17">
            <w:pPr>
              <w:pStyle w:val="ittTableText"/>
            </w:pPr>
          </w:p>
        </w:tc>
      </w:tr>
      <w:tr w:rsidR="00920B17" w:rsidRPr="00920B17" w14:paraId="2610DBCF" w14:textId="77777777" w:rsidTr="00920B17">
        <w:tc>
          <w:tcPr>
            <w:tcW w:w="5923" w:type="dxa"/>
          </w:tcPr>
          <w:p w14:paraId="7C9B56B7" w14:textId="77777777" w:rsidR="00920B17" w:rsidRPr="00920B17" w:rsidRDefault="00920B17" w:rsidP="00BF4D5B">
            <w:pPr>
              <w:pStyle w:val="ittTableNumber2"/>
              <w:ind w:left="539"/>
              <w:jc w:val="both"/>
            </w:pPr>
            <w:r w:rsidRPr="00920B17">
              <w:t>Должность</w:t>
            </w:r>
          </w:p>
        </w:tc>
        <w:tc>
          <w:tcPr>
            <w:tcW w:w="8786" w:type="dxa"/>
          </w:tcPr>
          <w:p w14:paraId="6E5AA24A" w14:textId="77777777" w:rsidR="00920B17" w:rsidRPr="00920B17" w:rsidRDefault="00920B17" w:rsidP="00920B17">
            <w:pPr>
              <w:pStyle w:val="ittTableText"/>
            </w:pPr>
          </w:p>
        </w:tc>
      </w:tr>
      <w:tr w:rsidR="00920B17" w:rsidRPr="00920B17" w14:paraId="539A9155" w14:textId="77777777" w:rsidTr="00920B17">
        <w:tc>
          <w:tcPr>
            <w:tcW w:w="5923" w:type="dxa"/>
            <w:tcBorders>
              <w:bottom w:val="single" w:sz="4" w:space="0" w:color="auto"/>
            </w:tcBorders>
          </w:tcPr>
          <w:p w14:paraId="6FCD4F77" w14:textId="77777777" w:rsidR="00920B17" w:rsidRPr="00920B17" w:rsidRDefault="00920B17" w:rsidP="00BF4D5B">
            <w:pPr>
              <w:pStyle w:val="ittTableNumber2"/>
              <w:ind w:left="539"/>
              <w:jc w:val="both"/>
            </w:pPr>
            <w:r w:rsidRPr="00920B17">
              <w:lastRenderedPageBreak/>
              <w:t>ФИО</w:t>
            </w:r>
          </w:p>
        </w:tc>
        <w:tc>
          <w:tcPr>
            <w:tcW w:w="8786" w:type="dxa"/>
            <w:tcBorders>
              <w:bottom w:val="single" w:sz="4" w:space="0" w:color="auto"/>
            </w:tcBorders>
          </w:tcPr>
          <w:p w14:paraId="326E7C12" w14:textId="77777777" w:rsidR="00920B17" w:rsidRPr="00920B17" w:rsidRDefault="00920B17" w:rsidP="00920B17">
            <w:pPr>
              <w:pStyle w:val="ittTableText"/>
            </w:pPr>
          </w:p>
        </w:tc>
      </w:tr>
    </w:tbl>
    <w:p w14:paraId="6BC65F10" w14:textId="77777777" w:rsidR="00920B17" w:rsidRPr="00920B17" w:rsidRDefault="00920B17" w:rsidP="00920B17">
      <w:pPr>
        <w:pStyle w:val="ittTableNumber1"/>
        <w:numPr>
          <w:ilvl w:val="0"/>
          <w:numId w:val="0"/>
        </w:numPr>
        <w:ind w:left="312"/>
        <w:rPr>
          <w:b/>
        </w:rPr>
      </w:pPr>
    </w:p>
    <w:p w14:paraId="3439EC50" w14:textId="77777777" w:rsidR="00920B17" w:rsidRPr="00920B17" w:rsidRDefault="00920B17" w:rsidP="00920B17">
      <w:pPr>
        <w:pStyle w:val="ittTableNumber1"/>
        <w:rPr>
          <w:b/>
        </w:rPr>
      </w:pPr>
      <w:r w:rsidRPr="00920B17">
        <w:rPr>
          <w:b/>
        </w:rPr>
        <w:t>Реквизиты документов, являющихся основанием для регистрации, изменения регистрационных данных, аннулирования регистрации</w:t>
      </w:r>
    </w:p>
    <w:tbl>
      <w:tblPr>
        <w:tblStyle w:val="a5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2160"/>
        <w:gridCol w:w="1526"/>
        <w:gridCol w:w="1417"/>
        <w:gridCol w:w="4962"/>
      </w:tblGrid>
      <w:tr w:rsidR="00920B17" w:rsidRPr="00920B17" w14:paraId="0CAB4FB6" w14:textId="77777777" w:rsidTr="00920B17">
        <w:trPr>
          <w:trHeight w:val="70"/>
        </w:trPr>
        <w:tc>
          <w:tcPr>
            <w:tcW w:w="851" w:type="dxa"/>
          </w:tcPr>
          <w:p w14:paraId="2D2B8A83" w14:textId="77777777" w:rsidR="00920B17" w:rsidRPr="00920B17" w:rsidRDefault="00920B17" w:rsidP="00920B17">
            <w:pPr>
              <w:pStyle w:val="ittTableTextCenter"/>
              <w:rPr>
                <w:lang w:val="en-US"/>
              </w:rPr>
            </w:pPr>
            <w:r w:rsidRPr="00920B17">
              <w:t xml:space="preserve">№ </w:t>
            </w:r>
            <w:proofErr w:type="gramStart"/>
            <w:r w:rsidRPr="00920B17">
              <w:t>п</w:t>
            </w:r>
            <w:proofErr w:type="gramEnd"/>
            <w:r w:rsidRPr="00920B17">
              <w:t>/п</w:t>
            </w:r>
          </w:p>
        </w:tc>
        <w:tc>
          <w:tcPr>
            <w:tcW w:w="3827" w:type="dxa"/>
          </w:tcPr>
          <w:p w14:paraId="7A6D8812" w14:textId="77777777" w:rsidR="00920B17" w:rsidRPr="00920B17" w:rsidRDefault="00920B17" w:rsidP="00920B17">
            <w:pPr>
              <w:pStyle w:val="ittTableTextCenter"/>
            </w:pPr>
            <w:r w:rsidRPr="00920B17">
              <w:t>Вид документа</w:t>
            </w:r>
          </w:p>
        </w:tc>
        <w:tc>
          <w:tcPr>
            <w:tcW w:w="2160" w:type="dxa"/>
          </w:tcPr>
          <w:p w14:paraId="570A1B7D" w14:textId="77777777" w:rsidR="00920B17" w:rsidRPr="00920B17" w:rsidRDefault="00920B17" w:rsidP="00920B17">
            <w:pPr>
              <w:pStyle w:val="ittTableTextCenter"/>
            </w:pPr>
            <w:r w:rsidRPr="00920B17">
              <w:t>Принявший орган</w:t>
            </w:r>
          </w:p>
        </w:tc>
        <w:tc>
          <w:tcPr>
            <w:tcW w:w="1526" w:type="dxa"/>
          </w:tcPr>
          <w:p w14:paraId="39CD7B7A" w14:textId="77777777" w:rsidR="00920B17" w:rsidRPr="00920B17" w:rsidRDefault="00920B17" w:rsidP="00920B17">
            <w:pPr>
              <w:pStyle w:val="ittTableTextCenter"/>
            </w:pPr>
            <w:r w:rsidRPr="00920B17">
              <w:t>Дата</w:t>
            </w:r>
          </w:p>
        </w:tc>
        <w:tc>
          <w:tcPr>
            <w:tcW w:w="1417" w:type="dxa"/>
          </w:tcPr>
          <w:p w14:paraId="1B06D4D5" w14:textId="77777777" w:rsidR="00920B17" w:rsidRPr="00920B17" w:rsidRDefault="00920B17" w:rsidP="00920B17">
            <w:pPr>
              <w:pStyle w:val="ittTableTextCenter"/>
            </w:pPr>
            <w:r w:rsidRPr="00920B17">
              <w:t>Номер</w:t>
            </w:r>
          </w:p>
        </w:tc>
        <w:tc>
          <w:tcPr>
            <w:tcW w:w="4962" w:type="dxa"/>
          </w:tcPr>
          <w:p w14:paraId="701FBD3A" w14:textId="77777777" w:rsidR="00920B17" w:rsidRPr="00920B17" w:rsidRDefault="00920B17" w:rsidP="00920B17">
            <w:pPr>
              <w:pStyle w:val="ittTableTextCenter"/>
            </w:pPr>
            <w:r w:rsidRPr="00920B17">
              <w:t>Наименование документа</w:t>
            </w:r>
          </w:p>
        </w:tc>
      </w:tr>
      <w:tr w:rsidR="00920B17" w:rsidRPr="00920B17" w14:paraId="4637F0FE" w14:textId="77777777" w:rsidTr="00920B17">
        <w:trPr>
          <w:trHeight w:val="70"/>
        </w:trPr>
        <w:tc>
          <w:tcPr>
            <w:tcW w:w="851" w:type="dxa"/>
          </w:tcPr>
          <w:p w14:paraId="231DB357" w14:textId="77777777" w:rsidR="00920B17" w:rsidRPr="00920B17" w:rsidRDefault="00920B17" w:rsidP="00920B17">
            <w:pPr>
              <w:pStyle w:val="ittTableTex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575C940" w14:textId="77777777" w:rsidR="00920B17" w:rsidRPr="00920B17" w:rsidRDefault="00920B17" w:rsidP="00920B17">
            <w:pPr>
              <w:pStyle w:val="ittTableText"/>
            </w:pPr>
          </w:p>
        </w:tc>
        <w:tc>
          <w:tcPr>
            <w:tcW w:w="2160" w:type="dxa"/>
          </w:tcPr>
          <w:p w14:paraId="52B68260" w14:textId="77777777" w:rsidR="00920B17" w:rsidRPr="00920B17" w:rsidRDefault="00920B17" w:rsidP="00920B17">
            <w:pPr>
              <w:pStyle w:val="ittTableText"/>
            </w:pPr>
          </w:p>
        </w:tc>
        <w:tc>
          <w:tcPr>
            <w:tcW w:w="1526" w:type="dxa"/>
          </w:tcPr>
          <w:p w14:paraId="3EB48CD1" w14:textId="77777777" w:rsidR="00920B17" w:rsidRPr="00920B17" w:rsidRDefault="00920B17" w:rsidP="00920B17">
            <w:pPr>
              <w:pStyle w:val="ittTableText"/>
            </w:pPr>
          </w:p>
        </w:tc>
        <w:tc>
          <w:tcPr>
            <w:tcW w:w="1417" w:type="dxa"/>
          </w:tcPr>
          <w:p w14:paraId="2F8B1601" w14:textId="77777777" w:rsidR="00920B17" w:rsidRPr="00920B17" w:rsidRDefault="00920B17" w:rsidP="00920B17">
            <w:pPr>
              <w:pStyle w:val="ittTableText"/>
            </w:pPr>
          </w:p>
        </w:tc>
        <w:tc>
          <w:tcPr>
            <w:tcW w:w="4962" w:type="dxa"/>
          </w:tcPr>
          <w:p w14:paraId="05D7E34F" w14:textId="77777777" w:rsidR="00920B17" w:rsidRPr="00920B17" w:rsidRDefault="00920B17" w:rsidP="00920B17">
            <w:pPr>
              <w:pStyle w:val="ittTableText"/>
            </w:pPr>
          </w:p>
        </w:tc>
      </w:tr>
    </w:tbl>
    <w:p w14:paraId="6B2508F4" w14:textId="77777777" w:rsidR="00920B17" w:rsidRPr="00920B17" w:rsidRDefault="00920B17" w:rsidP="00920B17">
      <w:pPr>
        <w:pStyle w:val="ittTableText"/>
      </w:pPr>
    </w:p>
    <w:tbl>
      <w:tblPr>
        <w:tblStyle w:val="a5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6391"/>
        <w:gridCol w:w="3567"/>
        <w:gridCol w:w="4014"/>
      </w:tblGrid>
      <w:tr w:rsidR="00920B17" w:rsidRPr="00920B17" w14:paraId="213F2942" w14:textId="77777777" w:rsidTr="00920B17">
        <w:trPr>
          <w:trHeight w:val="978"/>
        </w:trPr>
        <w:tc>
          <w:tcPr>
            <w:tcW w:w="2046" w:type="dxa"/>
            <w:vAlign w:val="center"/>
          </w:tcPr>
          <w:p w14:paraId="06D559D4" w14:textId="77777777" w:rsidR="00920B17" w:rsidRPr="00920B17" w:rsidRDefault="00920B17" w:rsidP="00920B17">
            <w:pPr>
              <w:pStyle w:val="ittTableText"/>
            </w:pPr>
            <w:r w:rsidRPr="00920B17">
              <w:t>Руководитель</w:t>
            </w:r>
          </w:p>
        </w:tc>
        <w:tc>
          <w:tcPr>
            <w:tcW w:w="6391" w:type="dxa"/>
          </w:tcPr>
          <w:p w14:paraId="41E3BDC2" w14:textId="77777777" w:rsidR="00920B17" w:rsidRPr="00920B17" w:rsidRDefault="00920B17" w:rsidP="00920B17">
            <w:pPr>
              <w:pStyle w:val="ittTableText"/>
              <w:jc w:val="center"/>
            </w:pPr>
          </w:p>
          <w:p w14:paraId="58F3879A" w14:textId="77777777" w:rsidR="00920B17" w:rsidRPr="00920B17" w:rsidRDefault="00920B17" w:rsidP="00920B17">
            <w:pPr>
              <w:pStyle w:val="ittTableText"/>
              <w:jc w:val="center"/>
            </w:pPr>
            <w:r w:rsidRPr="00920B17">
              <w:t>________________________________________________</w:t>
            </w:r>
          </w:p>
          <w:p w14:paraId="11A60DC4" w14:textId="77777777" w:rsidR="00920B17" w:rsidRPr="00920B17" w:rsidRDefault="00920B17" w:rsidP="00920B17">
            <w:pPr>
              <w:pStyle w:val="ittTableText"/>
              <w:jc w:val="center"/>
            </w:pPr>
            <w:r w:rsidRPr="00920B17">
              <w:t>(должность)</w:t>
            </w:r>
          </w:p>
        </w:tc>
        <w:tc>
          <w:tcPr>
            <w:tcW w:w="3567" w:type="dxa"/>
          </w:tcPr>
          <w:p w14:paraId="2A6AE47B" w14:textId="77777777" w:rsidR="00920B17" w:rsidRPr="00920B17" w:rsidRDefault="00920B17" w:rsidP="00920B17">
            <w:pPr>
              <w:pStyle w:val="ittTableText"/>
              <w:jc w:val="center"/>
            </w:pPr>
          </w:p>
          <w:p w14:paraId="61CC1913" w14:textId="77777777" w:rsidR="00920B17" w:rsidRPr="00920B17" w:rsidRDefault="00920B17" w:rsidP="00920B17">
            <w:pPr>
              <w:pStyle w:val="ittTableText"/>
              <w:jc w:val="center"/>
            </w:pPr>
            <w:r w:rsidRPr="00920B17">
              <w:t>__________________________</w:t>
            </w:r>
          </w:p>
          <w:p w14:paraId="6DEAD84C" w14:textId="77777777" w:rsidR="00920B17" w:rsidRPr="00920B17" w:rsidRDefault="00920B17" w:rsidP="00920B17">
            <w:pPr>
              <w:pStyle w:val="ittTableText"/>
              <w:jc w:val="center"/>
            </w:pPr>
            <w:r w:rsidRPr="00920B17">
              <w:t>(подпись)</w:t>
            </w:r>
          </w:p>
        </w:tc>
        <w:tc>
          <w:tcPr>
            <w:tcW w:w="4014" w:type="dxa"/>
          </w:tcPr>
          <w:p w14:paraId="6578D91D" w14:textId="77777777" w:rsidR="00920B17" w:rsidRPr="00920B17" w:rsidRDefault="00920B17" w:rsidP="00920B17">
            <w:pPr>
              <w:pStyle w:val="ittTableText"/>
              <w:jc w:val="center"/>
            </w:pPr>
          </w:p>
          <w:p w14:paraId="682E10F6" w14:textId="77777777" w:rsidR="00920B17" w:rsidRPr="00920B17" w:rsidRDefault="00920B17" w:rsidP="00920B17">
            <w:pPr>
              <w:pStyle w:val="ittTableText"/>
              <w:jc w:val="center"/>
            </w:pPr>
            <w:r w:rsidRPr="00920B17">
              <w:t>______________________________</w:t>
            </w:r>
          </w:p>
          <w:p w14:paraId="4A4DAEFE" w14:textId="77777777" w:rsidR="00920B17" w:rsidRPr="00920B17" w:rsidRDefault="00920B17" w:rsidP="00920B17">
            <w:pPr>
              <w:pStyle w:val="ittTableText"/>
              <w:jc w:val="center"/>
            </w:pPr>
            <w:r w:rsidRPr="00920B17">
              <w:t>(расшифровка подписи)</w:t>
            </w:r>
          </w:p>
        </w:tc>
      </w:tr>
      <w:tr w:rsidR="00920B17" w:rsidRPr="00920B17" w14:paraId="2EBC0F40" w14:textId="77777777" w:rsidTr="00920B17">
        <w:trPr>
          <w:trHeight w:val="978"/>
        </w:trPr>
        <w:tc>
          <w:tcPr>
            <w:tcW w:w="2046" w:type="dxa"/>
            <w:vAlign w:val="center"/>
          </w:tcPr>
          <w:p w14:paraId="0F1E7A6F" w14:textId="77777777" w:rsidR="00920B17" w:rsidRPr="00920B17" w:rsidRDefault="00920B17" w:rsidP="00920B17">
            <w:pPr>
              <w:pStyle w:val="ittTableText"/>
            </w:pPr>
            <w:r w:rsidRPr="00920B17">
              <w:t>Ответственный исполнитель</w:t>
            </w:r>
          </w:p>
        </w:tc>
        <w:tc>
          <w:tcPr>
            <w:tcW w:w="6391" w:type="dxa"/>
          </w:tcPr>
          <w:p w14:paraId="1F4BA34E" w14:textId="77777777" w:rsidR="00920B17" w:rsidRPr="00920B17" w:rsidRDefault="00920B17" w:rsidP="00920B17">
            <w:pPr>
              <w:pStyle w:val="ittTableText"/>
              <w:jc w:val="center"/>
            </w:pPr>
          </w:p>
          <w:p w14:paraId="33C4BCE8" w14:textId="77777777" w:rsidR="00920B17" w:rsidRPr="00920B17" w:rsidRDefault="00920B17" w:rsidP="00920B17">
            <w:pPr>
              <w:pStyle w:val="ittTableText"/>
              <w:jc w:val="center"/>
            </w:pPr>
            <w:r w:rsidRPr="00920B17">
              <w:t>________________________________________________</w:t>
            </w:r>
          </w:p>
          <w:p w14:paraId="1D8FD465" w14:textId="77777777" w:rsidR="00920B17" w:rsidRPr="00920B17" w:rsidRDefault="00920B17" w:rsidP="00920B17">
            <w:pPr>
              <w:pStyle w:val="ittTableText"/>
              <w:jc w:val="center"/>
            </w:pPr>
            <w:r w:rsidRPr="00920B17">
              <w:t>(должность)</w:t>
            </w:r>
          </w:p>
        </w:tc>
        <w:tc>
          <w:tcPr>
            <w:tcW w:w="3567" w:type="dxa"/>
          </w:tcPr>
          <w:p w14:paraId="31D3DE70" w14:textId="77777777" w:rsidR="00920B17" w:rsidRPr="00920B17" w:rsidRDefault="00920B17" w:rsidP="00920B17">
            <w:pPr>
              <w:pStyle w:val="ittTableText"/>
              <w:jc w:val="center"/>
            </w:pPr>
          </w:p>
          <w:p w14:paraId="28094DEC" w14:textId="77777777" w:rsidR="00920B17" w:rsidRPr="00920B17" w:rsidRDefault="00920B17" w:rsidP="00920B17">
            <w:pPr>
              <w:pStyle w:val="ittTableText"/>
              <w:jc w:val="center"/>
            </w:pPr>
            <w:r w:rsidRPr="00920B17">
              <w:t>__________________________</w:t>
            </w:r>
          </w:p>
          <w:p w14:paraId="07FF2B68" w14:textId="77777777" w:rsidR="00920B17" w:rsidRPr="00920B17" w:rsidRDefault="00920B17" w:rsidP="00920B17">
            <w:pPr>
              <w:pStyle w:val="ittTableText"/>
              <w:jc w:val="center"/>
            </w:pPr>
            <w:r w:rsidRPr="00920B17">
              <w:t>(подпись)</w:t>
            </w:r>
          </w:p>
        </w:tc>
        <w:tc>
          <w:tcPr>
            <w:tcW w:w="4014" w:type="dxa"/>
          </w:tcPr>
          <w:p w14:paraId="6330F1FF" w14:textId="77777777" w:rsidR="00920B17" w:rsidRPr="00920B17" w:rsidRDefault="00920B17" w:rsidP="00920B17">
            <w:pPr>
              <w:pStyle w:val="ittTableText"/>
              <w:jc w:val="center"/>
            </w:pPr>
          </w:p>
          <w:p w14:paraId="67C0ACD5" w14:textId="77777777" w:rsidR="00920B17" w:rsidRPr="00920B17" w:rsidRDefault="00920B17" w:rsidP="00920B17">
            <w:pPr>
              <w:pStyle w:val="ittTableText"/>
              <w:jc w:val="center"/>
            </w:pPr>
            <w:r w:rsidRPr="00920B17">
              <w:t>______________________________</w:t>
            </w:r>
          </w:p>
          <w:p w14:paraId="65B3687A" w14:textId="77777777" w:rsidR="00920B17" w:rsidRPr="00920B17" w:rsidRDefault="00920B17" w:rsidP="00920B17">
            <w:pPr>
              <w:pStyle w:val="ittTableText"/>
              <w:jc w:val="center"/>
            </w:pPr>
            <w:r w:rsidRPr="00920B17">
              <w:t>(расшифровка подписи)</w:t>
            </w:r>
          </w:p>
        </w:tc>
      </w:tr>
      <w:tr w:rsidR="00920B17" w:rsidRPr="00920B17" w14:paraId="2FE61786" w14:textId="77777777" w:rsidTr="00920B17">
        <w:trPr>
          <w:trHeight w:val="601"/>
        </w:trPr>
        <w:tc>
          <w:tcPr>
            <w:tcW w:w="2046" w:type="dxa"/>
            <w:vAlign w:val="center"/>
          </w:tcPr>
          <w:p w14:paraId="7FA1D88C" w14:textId="77777777" w:rsidR="00920B17" w:rsidRPr="00920B17" w:rsidRDefault="00920B17" w:rsidP="00920B17">
            <w:pPr>
              <w:pStyle w:val="ittTableText"/>
            </w:pPr>
          </w:p>
        </w:tc>
        <w:tc>
          <w:tcPr>
            <w:tcW w:w="6391" w:type="dxa"/>
          </w:tcPr>
          <w:p w14:paraId="7EFD6BF1" w14:textId="77777777" w:rsidR="00920B17" w:rsidRPr="00920B17" w:rsidRDefault="00920B17" w:rsidP="00920B17">
            <w:pPr>
              <w:pStyle w:val="ittTableText"/>
              <w:jc w:val="center"/>
            </w:pPr>
          </w:p>
        </w:tc>
        <w:tc>
          <w:tcPr>
            <w:tcW w:w="3567" w:type="dxa"/>
            <w:vAlign w:val="center"/>
          </w:tcPr>
          <w:p w14:paraId="5B22EAC5" w14:textId="77777777" w:rsidR="00920B17" w:rsidRPr="00920B17" w:rsidRDefault="00920B17" w:rsidP="00920B17">
            <w:pPr>
              <w:pStyle w:val="ittTableText"/>
              <w:jc w:val="center"/>
            </w:pPr>
            <w:r w:rsidRPr="00920B17">
              <w:t>М.П.</w:t>
            </w:r>
          </w:p>
        </w:tc>
        <w:tc>
          <w:tcPr>
            <w:tcW w:w="4014" w:type="dxa"/>
          </w:tcPr>
          <w:p w14:paraId="659568E5" w14:textId="77777777" w:rsidR="00920B17" w:rsidRPr="00920B17" w:rsidRDefault="00920B17" w:rsidP="00920B17">
            <w:pPr>
              <w:pStyle w:val="ittTableText"/>
              <w:jc w:val="center"/>
            </w:pPr>
          </w:p>
        </w:tc>
      </w:tr>
    </w:tbl>
    <w:p w14:paraId="72172DA4" w14:textId="6BAFA625" w:rsidR="00920B17" w:rsidRDefault="00920B17" w:rsidP="000C7FBA">
      <w:pPr>
        <w:pStyle w:val="ConsPlusNormal"/>
        <w:shd w:val="clear" w:color="auto" w:fill="FFFFFF" w:themeFill="background1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ABB13F7" w14:textId="77777777" w:rsidR="00920B17" w:rsidRDefault="00920B17" w:rsidP="000C7FBA">
      <w:pPr>
        <w:pStyle w:val="ConsPlusNormal"/>
        <w:shd w:val="clear" w:color="auto" w:fill="FFFFFF" w:themeFill="background1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5F9CEC2" w14:textId="77777777" w:rsidR="00920B17" w:rsidRDefault="00920B17" w:rsidP="000C7FBA">
      <w:pPr>
        <w:pStyle w:val="ConsPlusNormal"/>
        <w:shd w:val="clear" w:color="auto" w:fill="FFFFFF" w:themeFill="background1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20B17" w:rsidSect="00920B17">
      <w:pgSz w:w="16838" w:h="11906" w:orient="landscape"/>
      <w:pgMar w:top="680" w:right="1134" w:bottom="1418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F7699" w14:textId="77777777" w:rsidR="008B466D" w:rsidRDefault="008B466D" w:rsidP="000C7FBA">
      <w:pPr>
        <w:spacing w:after="0" w:line="240" w:lineRule="auto"/>
      </w:pPr>
      <w:r>
        <w:separator/>
      </w:r>
    </w:p>
  </w:endnote>
  <w:endnote w:type="continuationSeparator" w:id="0">
    <w:p w14:paraId="18F962CB" w14:textId="77777777" w:rsidR="008B466D" w:rsidRDefault="008B466D" w:rsidP="000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F1B75" w14:textId="77777777" w:rsidR="008B466D" w:rsidRDefault="008B466D" w:rsidP="000C7FBA">
      <w:pPr>
        <w:spacing w:after="0" w:line="240" w:lineRule="auto"/>
      </w:pPr>
      <w:r>
        <w:separator/>
      </w:r>
    </w:p>
  </w:footnote>
  <w:footnote w:type="continuationSeparator" w:id="0">
    <w:p w14:paraId="67B0CA72" w14:textId="77777777" w:rsidR="008B466D" w:rsidRDefault="008B466D" w:rsidP="000C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283914895"/>
      <w:docPartObj>
        <w:docPartGallery w:val="Page Numbers (Top of Page)"/>
        <w:docPartUnique/>
      </w:docPartObj>
    </w:sdtPr>
    <w:sdtEndPr/>
    <w:sdtContent>
      <w:p w14:paraId="156C4E8A" w14:textId="67BF0582" w:rsidR="00D1391C" w:rsidRPr="000C7FBA" w:rsidRDefault="00D1391C">
        <w:pPr>
          <w:pStyle w:val="af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C7FB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C7FB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C7FB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43C1E">
          <w:rPr>
            <w:rFonts w:ascii="Times New Roman" w:hAnsi="Times New Roman" w:cs="Times New Roman"/>
            <w:noProof/>
            <w:sz w:val="20"/>
            <w:szCs w:val="20"/>
          </w:rPr>
          <w:t>18</w:t>
        </w:r>
        <w:r w:rsidRPr="000C7FB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587A02B" w14:textId="77777777" w:rsidR="00D1391C" w:rsidRDefault="00D1391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088"/>
    <w:multiLevelType w:val="hybridMultilevel"/>
    <w:tmpl w:val="37BA271A"/>
    <w:lvl w:ilvl="0" w:tplc="BFB6444C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">
    <w:nsid w:val="04C05CD4"/>
    <w:multiLevelType w:val="hybridMultilevel"/>
    <w:tmpl w:val="D1F0996C"/>
    <w:lvl w:ilvl="0" w:tplc="1D76794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0FFB"/>
    <w:multiLevelType w:val="hybridMultilevel"/>
    <w:tmpl w:val="9CA26B0E"/>
    <w:lvl w:ilvl="0" w:tplc="E5AC84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AE07DDF"/>
    <w:multiLevelType w:val="hybridMultilevel"/>
    <w:tmpl w:val="899A7194"/>
    <w:lvl w:ilvl="0" w:tplc="780038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AF4684C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80292F"/>
    <w:multiLevelType w:val="multilevel"/>
    <w:tmpl w:val="75CED7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7C64B90"/>
    <w:multiLevelType w:val="hybridMultilevel"/>
    <w:tmpl w:val="30DE16B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CA63BD4"/>
    <w:multiLevelType w:val="hybridMultilevel"/>
    <w:tmpl w:val="08669F14"/>
    <w:lvl w:ilvl="0" w:tplc="A308D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731418"/>
    <w:multiLevelType w:val="hybridMultilevel"/>
    <w:tmpl w:val="D58A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4721E"/>
    <w:multiLevelType w:val="hybridMultilevel"/>
    <w:tmpl w:val="754664EA"/>
    <w:lvl w:ilvl="0" w:tplc="A308D138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9">
    <w:nsid w:val="56F82D94"/>
    <w:multiLevelType w:val="hybridMultilevel"/>
    <w:tmpl w:val="48488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70FEB"/>
    <w:multiLevelType w:val="multilevel"/>
    <w:tmpl w:val="E144A1B0"/>
    <w:lvl w:ilvl="0">
      <w:start w:val="1"/>
      <w:numFmt w:val="decimal"/>
      <w:pStyle w:val="ittTableNumber1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ittTableNumber2"/>
      <w:lvlText w:val="%1.%2."/>
      <w:lvlJc w:val="left"/>
      <w:pPr>
        <w:ind w:left="851" w:hanging="539"/>
      </w:pPr>
      <w:rPr>
        <w:rFonts w:hint="default"/>
      </w:rPr>
    </w:lvl>
    <w:lvl w:ilvl="2">
      <w:start w:val="1"/>
      <w:numFmt w:val="decimal"/>
      <w:pStyle w:val="ittTable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1">
    <w:nsid w:val="61D452B5"/>
    <w:multiLevelType w:val="hybridMultilevel"/>
    <w:tmpl w:val="77C43B1A"/>
    <w:lvl w:ilvl="0" w:tplc="A308D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D76843"/>
    <w:multiLevelType w:val="hybridMultilevel"/>
    <w:tmpl w:val="273C96D2"/>
    <w:lvl w:ilvl="0" w:tplc="4418D81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8583CF6"/>
    <w:multiLevelType w:val="hybridMultilevel"/>
    <w:tmpl w:val="DAACB59C"/>
    <w:lvl w:ilvl="0" w:tplc="BFB6444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D7E18C4"/>
    <w:multiLevelType w:val="multilevel"/>
    <w:tmpl w:val="E2125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</w:num>
  <w:num w:numId="18">
    <w:abstractNumId w:val="1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F8"/>
    <w:rsid w:val="00003DD3"/>
    <w:rsid w:val="00012A76"/>
    <w:rsid w:val="00012BBB"/>
    <w:rsid w:val="000211B8"/>
    <w:rsid w:val="00022A70"/>
    <w:rsid w:val="00026AA1"/>
    <w:rsid w:val="00033FD2"/>
    <w:rsid w:val="000373CB"/>
    <w:rsid w:val="00041FAF"/>
    <w:rsid w:val="00044714"/>
    <w:rsid w:val="0007290E"/>
    <w:rsid w:val="00095A68"/>
    <w:rsid w:val="000A0AA8"/>
    <w:rsid w:val="000A1754"/>
    <w:rsid w:val="000C7FBA"/>
    <w:rsid w:val="000D0557"/>
    <w:rsid w:val="000D2DD8"/>
    <w:rsid w:val="000F1FB0"/>
    <w:rsid w:val="000F6776"/>
    <w:rsid w:val="00101098"/>
    <w:rsid w:val="00101D0C"/>
    <w:rsid w:val="00122654"/>
    <w:rsid w:val="00126B8A"/>
    <w:rsid w:val="001278F2"/>
    <w:rsid w:val="001409D7"/>
    <w:rsid w:val="00147A5F"/>
    <w:rsid w:val="00152690"/>
    <w:rsid w:val="00153AFC"/>
    <w:rsid w:val="00174E8C"/>
    <w:rsid w:val="00180ED0"/>
    <w:rsid w:val="001A4069"/>
    <w:rsid w:val="001A44F1"/>
    <w:rsid w:val="001A66A9"/>
    <w:rsid w:val="001B0259"/>
    <w:rsid w:val="001C241E"/>
    <w:rsid w:val="001C29C7"/>
    <w:rsid w:val="001F1CC5"/>
    <w:rsid w:val="001F64C7"/>
    <w:rsid w:val="00212A26"/>
    <w:rsid w:val="00213634"/>
    <w:rsid w:val="00213E71"/>
    <w:rsid w:val="002176B6"/>
    <w:rsid w:val="00235E8B"/>
    <w:rsid w:val="00236283"/>
    <w:rsid w:val="0026023D"/>
    <w:rsid w:val="00266C8F"/>
    <w:rsid w:val="0027722A"/>
    <w:rsid w:val="00291FF8"/>
    <w:rsid w:val="00293934"/>
    <w:rsid w:val="002B23AA"/>
    <w:rsid w:val="002C200C"/>
    <w:rsid w:val="002D2310"/>
    <w:rsid w:val="002D2ECA"/>
    <w:rsid w:val="002E0A6E"/>
    <w:rsid w:val="003064CB"/>
    <w:rsid w:val="0032165C"/>
    <w:rsid w:val="00321DB6"/>
    <w:rsid w:val="003306FB"/>
    <w:rsid w:val="0033205B"/>
    <w:rsid w:val="003353B7"/>
    <w:rsid w:val="00374B33"/>
    <w:rsid w:val="00376162"/>
    <w:rsid w:val="003A5ED4"/>
    <w:rsid w:val="003B2A8F"/>
    <w:rsid w:val="003B4BA4"/>
    <w:rsid w:val="003B6478"/>
    <w:rsid w:val="003C7CD8"/>
    <w:rsid w:val="003D3A21"/>
    <w:rsid w:val="003E4F4F"/>
    <w:rsid w:val="003E5F92"/>
    <w:rsid w:val="003E6690"/>
    <w:rsid w:val="003F1AAA"/>
    <w:rsid w:val="003F76B2"/>
    <w:rsid w:val="0040441A"/>
    <w:rsid w:val="00404ADF"/>
    <w:rsid w:val="00415E62"/>
    <w:rsid w:val="00476B3B"/>
    <w:rsid w:val="00482189"/>
    <w:rsid w:val="004A2624"/>
    <w:rsid w:val="004A2F53"/>
    <w:rsid w:val="004B6F33"/>
    <w:rsid w:val="004C0E57"/>
    <w:rsid w:val="004C12BD"/>
    <w:rsid w:val="004C1C97"/>
    <w:rsid w:val="004C5A2A"/>
    <w:rsid w:val="004D23CB"/>
    <w:rsid w:val="004D28C5"/>
    <w:rsid w:val="004D4947"/>
    <w:rsid w:val="004D4BFB"/>
    <w:rsid w:val="004D5004"/>
    <w:rsid w:val="004F4F8C"/>
    <w:rsid w:val="004F5D04"/>
    <w:rsid w:val="005054FE"/>
    <w:rsid w:val="00523113"/>
    <w:rsid w:val="00523B69"/>
    <w:rsid w:val="00525F18"/>
    <w:rsid w:val="00533F01"/>
    <w:rsid w:val="0054279E"/>
    <w:rsid w:val="00542C64"/>
    <w:rsid w:val="0054451E"/>
    <w:rsid w:val="0054566B"/>
    <w:rsid w:val="00546B6A"/>
    <w:rsid w:val="00547C45"/>
    <w:rsid w:val="00556A94"/>
    <w:rsid w:val="00561F3A"/>
    <w:rsid w:val="00592F50"/>
    <w:rsid w:val="00596173"/>
    <w:rsid w:val="005A0AEF"/>
    <w:rsid w:val="005A4302"/>
    <w:rsid w:val="005B2977"/>
    <w:rsid w:val="005B2BD1"/>
    <w:rsid w:val="005B5CF2"/>
    <w:rsid w:val="005B6C70"/>
    <w:rsid w:val="005D04D9"/>
    <w:rsid w:val="005D1E8A"/>
    <w:rsid w:val="005D761E"/>
    <w:rsid w:val="005E699D"/>
    <w:rsid w:val="005E6B10"/>
    <w:rsid w:val="005F40A0"/>
    <w:rsid w:val="005F79C1"/>
    <w:rsid w:val="0060533F"/>
    <w:rsid w:val="006152B4"/>
    <w:rsid w:val="006332C5"/>
    <w:rsid w:val="00633F0C"/>
    <w:rsid w:val="00642D7C"/>
    <w:rsid w:val="006474D7"/>
    <w:rsid w:val="00657515"/>
    <w:rsid w:val="00664250"/>
    <w:rsid w:val="0067167E"/>
    <w:rsid w:val="00677656"/>
    <w:rsid w:val="00685796"/>
    <w:rsid w:val="006945F5"/>
    <w:rsid w:val="006A1D72"/>
    <w:rsid w:val="006A5769"/>
    <w:rsid w:val="006A5A1A"/>
    <w:rsid w:val="006C0618"/>
    <w:rsid w:val="006D1736"/>
    <w:rsid w:val="006D578E"/>
    <w:rsid w:val="006E194D"/>
    <w:rsid w:val="006E5601"/>
    <w:rsid w:val="006E649A"/>
    <w:rsid w:val="006E7F9B"/>
    <w:rsid w:val="006F30A1"/>
    <w:rsid w:val="007056E9"/>
    <w:rsid w:val="00705920"/>
    <w:rsid w:val="00732F47"/>
    <w:rsid w:val="00747005"/>
    <w:rsid w:val="007515D4"/>
    <w:rsid w:val="0075470B"/>
    <w:rsid w:val="0076353C"/>
    <w:rsid w:val="00765795"/>
    <w:rsid w:val="00770422"/>
    <w:rsid w:val="007725EB"/>
    <w:rsid w:val="00780E0B"/>
    <w:rsid w:val="0079122B"/>
    <w:rsid w:val="00791BBC"/>
    <w:rsid w:val="00796CF5"/>
    <w:rsid w:val="007A4EC7"/>
    <w:rsid w:val="007A52DA"/>
    <w:rsid w:val="007A5570"/>
    <w:rsid w:val="007B11B9"/>
    <w:rsid w:val="007B7BD2"/>
    <w:rsid w:val="007C5425"/>
    <w:rsid w:val="007C7420"/>
    <w:rsid w:val="007D307B"/>
    <w:rsid w:val="007D6561"/>
    <w:rsid w:val="007F774B"/>
    <w:rsid w:val="0080313A"/>
    <w:rsid w:val="008414CB"/>
    <w:rsid w:val="00842893"/>
    <w:rsid w:val="00846E54"/>
    <w:rsid w:val="008503CA"/>
    <w:rsid w:val="00850960"/>
    <w:rsid w:val="00850CE2"/>
    <w:rsid w:val="00851EC4"/>
    <w:rsid w:val="00864831"/>
    <w:rsid w:val="0087070D"/>
    <w:rsid w:val="008774C2"/>
    <w:rsid w:val="00893D66"/>
    <w:rsid w:val="008945CE"/>
    <w:rsid w:val="008A6AA9"/>
    <w:rsid w:val="008B466D"/>
    <w:rsid w:val="008B72EC"/>
    <w:rsid w:val="008C2555"/>
    <w:rsid w:val="008C3E44"/>
    <w:rsid w:val="008D089A"/>
    <w:rsid w:val="008D0FE1"/>
    <w:rsid w:val="008D531C"/>
    <w:rsid w:val="008E21AB"/>
    <w:rsid w:val="00901C3F"/>
    <w:rsid w:val="0090319E"/>
    <w:rsid w:val="0090624F"/>
    <w:rsid w:val="009102F2"/>
    <w:rsid w:val="00915E89"/>
    <w:rsid w:val="00920B17"/>
    <w:rsid w:val="009514B7"/>
    <w:rsid w:val="00956309"/>
    <w:rsid w:val="00965E0E"/>
    <w:rsid w:val="00966945"/>
    <w:rsid w:val="00974BD4"/>
    <w:rsid w:val="00984B2B"/>
    <w:rsid w:val="00990924"/>
    <w:rsid w:val="00991C1E"/>
    <w:rsid w:val="009944C6"/>
    <w:rsid w:val="009A6026"/>
    <w:rsid w:val="009C7B76"/>
    <w:rsid w:val="009E5B39"/>
    <w:rsid w:val="00A121E3"/>
    <w:rsid w:val="00A14536"/>
    <w:rsid w:val="00A17F78"/>
    <w:rsid w:val="00A2246D"/>
    <w:rsid w:val="00A23B9F"/>
    <w:rsid w:val="00A31148"/>
    <w:rsid w:val="00A34073"/>
    <w:rsid w:val="00A343E1"/>
    <w:rsid w:val="00A3703A"/>
    <w:rsid w:val="00A43C1E"/>
    <w:rsid w:val="00A452E6"/>
    <w:rsid w:val="00A5613D"/>
    <w:rsid w:val="00A60DA7"/>
    <w:rsid w:val="00A63F60"/>
    <w:rsid w:val="00A66A90"/>
    <w:rsid w:val="00A67195"/>
    <w:rsid w:val="00A7428E"/>
    <w:rsid w:val="00A82BD1"/>
    <w:rsid w:val="00A844B5"/>
    <w:rsid w:val="00A87795"/>
    <w:rsid w:val="00AA6B9E"/>
    <w:rsid w:val="00AB046F"/>
    <w:rsid w:val="00AB2222"/>
    <w:rsid w:val="00AB38F3"/>
    <w:rsid w:val="00AB3E46"/>
    <w:rsid w:val="00AB4FA7"/>
    <w:rsid w:val="00AB5B4B"/>
    <w:rsid w:val="00AC0706"/>
    <w:rsid w:val="00AD3F83"/>
    <w:rsid w:val="00B24F8C"/>
    <w:rsid w:val="00B413F7"/>
    <w:rsid w:val="00B531E4"/>
    <w:rsid w:val="00B54461"/>
    <w:rsid w:val="00B65480"/>
    <w:rsid w:val="00B667B8"/>
    <w:rsid w:val="00B7044F"/>
    <w:rsid w:val="00B73206"/>
    <w:rsid w:val="00B87C61"/>
    <w:rsid w:val="00B94A61"/>
    <w:rsid w:val="00B958E0"/>
    <w:rsid w:val="00BA0BB6"/>
    <w:rsid w:val="00BB5289"/>
    <w:rsid w:val="00BC419E"/>
    <w:rsid w:val="00BE3F02"/>
    <w:rsid w:val="00BE705C"/>
    <w:rsid w:val="00BF4D5B"/>
    <w:rsid w:val="00BF4F27"/>
    <w:rsid w:val="00C06DE4"/>
    <w:rsid w:val="00C10079"/>
    <w:rsid w:val="00C3107A"/>
    <w:rsid w:val="00C359EB"/>
    <w:rsid w:val="00C36500"/>
    <w:rsid w:val="00C462E0"/>
    <w:rsid w:val="00C54C81"/>
    <w:rsid w:val="00C77467"/>
    <w:rsid w:val="00C856A5"/>
    <w:rsid w:val="00C929B4"/>
    <w:rsid w:val="00C97D93"/>
    <w:rsid w:val="00CA6DF7"/>
    <w:rsid w:val="00CC1EC1"/>
    <w:rsid w:val="00CC6246"/>
    <w:rsid w:val="00CD5D33"/>
    <w:rsid w:val="00CE275D"/>
    <w:rsid w:val="00CE578E"/>
    <w:rsid w:val="00CF3E9F"/>
    <w:rsid w:val="00CF6C47"/>
    <w:rsid w:val="00CF7450"/>
    <w:rsid w:val="00D018E7"/>
    <w:rsid w:val="00D033BA"/>
    <w:rsid w:val="00D0539B"/>
    <w:rsid w:val="00D12C68"/>
    <w:rsid w:val="00D1391C"/>
    <w:rsid w:val="00D13F72"/>
    <w:rsid w:val="00D16CA0"/>
    <w:rsid w:val="00D52BA3"/>
    <w:rsid w:val="00D55E6A"/>
    <w:rsid w:val="00D60310"/>
    <w:rsid w:val="00D6276C"/>
    <w:rsid w:val="00D6320E"/>
    <w:rsid w:val="00D67C3E"/>
    <w:rsid w:val="00DA55AE"/>
    <w:rsid w:val="00DA7C94"/>
    <w:rsid w:val="00DC6CEF"/>
    <w:rsid w:val="00DF5976"/>
    <w:rsid w:val="00E017AF"/>
    <w:rsid w:val="00E06BBE"/>
    <w:rsid w:val="00E1404F"/>
    <w:rsid w:val="00E16460"/>
    <w:rsid w:val="00E1781A"/>
    <w:rsid w:val="00E26F27"/>
    <w:rsid w:val="00E335BA"/>
    <w:rsid w:val="00E45850"/>
    <w:rsid w:val="00E47436"/>
    <w:rsid w:val="00E54610"/>
    <w:rsid w:val="00E55B60"/>
    <w:rsid w:val="00E73B0A"/>
    <w:rsid w:val="00E807DB"/>
    <w:rsid w:val="00E8626B"/>
    <w:rsid w:val="00E93463"/>
    <w:rsid w:val="00EB161D"/>
    <w:rsid w:val="00EB301F"/>
    <w:rsid w:val="00EC3ED8"/>
    <w:rsid w:val="00EC77DE"/>
    <w:rsid w:val="00EC7FA7"/>
    <w:rsid w:val="00EE7C77"/>
    <w:rsid w:val="00EF45E4"/>
    <w:rsid w:val="00F04286"/>
    <w:rsid w:val="00F101DA"/>
    <w:rsid w:val="00F16AE7"/>
    <w:rsid w:val="00F1727E"/>
    <w:rsid w:val="00F30813"/>
    <w:rsid w:val="00F344AF"/>
    <w:rsid w:val="00F62FF6"/>
    <w:rsid w:val="00F87D1E"/>
    <w:rsid w:val="00FA1D71"/>
    <w:rsid w:val="00FB0063"/>
    <w:rsid w:val="00FC455E"/>
    <w:rsid w:val="00FC4C8A"/>
    <w:rsid w:val="00FC7CAB"/>
    <w:rsid w:val="00FE6076"/>
    <w:rsid w:val="00FE625F"/>
    <w:rsid w:val="00FF0EBF"/>
    <w:rsid w:val="00FF2C15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C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1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,GOST_TableList,List Paragraph,Шаг сценария"/>
    <w:basedOn w:val="a"/>
    <w:link w:val="a4"/>
    <w:uiPriority w:val="34"/>
    <w:qFormat/>
    <w:rsid w:val="00732F47"/>
    <w:pPr>
      <w:ind w:left="720"/>
      <w:contextualSpacing/>
    </w:pPr>
  </w:style>
  <w:style w:type="paragraph" w:customStyle="1" w:styleId="ConsPlusNormal">
    <w:name w:val="ConsPlusNormal"/>
    <w:rsid w:val="00127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ittTableText">
    <w:name w:val="itt_TableText"/>
    <w:basedOn w:val="a"/>
    <w:link w:val="ittTableText0"/>
    <w:qFormat/>
    <w:rsid w:val="00915E89"/>
    <w:pPr>
      <w:spacing w:after="60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ittTableText0">
    <w:name w:val="itt_TableText Знак"/>
    <w:link w:val="ittTableText"/>
    <w:rsid w:val="00915E89"/>
    <w:rPr>
      <w:rFonts w:ascii="Times New Roman" w:eastAsia="Times New Roman" w:hAnsi="Times New Roman" w:cs="Times New Roman"/>
      <w:sz w:val="24"/>
      <w:lang w:eastAsia="ru-RU"/>
    </w:rPr>
  </w:style>
  <w:style w:type="table" w:styleId="a5">
    <w:name w:val="Table Grid"/>
    <w:basedOn w:val="a1"/>
    <w:uiPriority w:val="59"/>
    <w:rsid w:val="00C8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945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945F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945F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945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945F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94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45F5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aliases w:val="it_List1 Знак,GOST_TableList Знак,List Paragraph Знак,Шаг сценария Знак"/>
    <w:link w:val="a3"/>
    <w:uiPriority w:val="34"/>
    <w:locked/>
    <w:rsid w:val="00FC7CAB"/>
  </w:style>
  <w:style w:type="paragraph" w:styleId="ad">
    <w:name w:val="Revision"/>
    <w:hidden/>
    <w:uiPriority w:val="99"/>
    <w:semiHidden/>
    <w:rsid w:val="000D2DD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1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321DB6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321DB6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C7FBA"/>
    <w:pPr>
      <w:tabs>
        <w:tab w:val="left" w:pos="440"/>
        <w:tab w:val="right" w:leader="dot" w:pos="9912"/>
      </w:tabs>
      <w:spacing w:after="100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21DB6"/>
    <w:pPr>
      <w:spacing w:after="100"/>
      <w:ind w:left="440"/>
    </w:pPr>
    <w:rPr>
      <w:rFonts w:eastAsiaTheme="minorEastAsia"/>
      <w:lang w:eastAsia="ru-RU"/>
    </w:rPr>
  </w:style>
  <w:style w:type="character" w:styleId="af">
    <w:name w:val="Hyperlink"/>
    <w:basedOn w:val="a0"/>
    <w:uiPriority w:val="99"/>
    <w:unhideWhenUsed/>
    <w:rsid w:val="00321DB6"/>
    <w:rPr>
      <w:color w:val="0000FF" w:themeColor="hyperlink"/>
      <w:u w:val="single"/>
    </w:rPr>
  </w:style>
  <w:style w:type="paragraph" w:customStyle="1" w:styleId="ConsPlusTitle">
    <w:name w:val="ConsPlusTitle"/>
    <w:rsid w:val="00791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0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C7FBA"/>
  </w:style>
  <w:style w:type="paragraph" w:styleId="af2">
    <w:name w:val="footer"/>
    <w:basedOn w:val="a"/>
    <w:link w:val="af3"/>
    <w:uiPriority w:val="99"/>
    <w:unhideWhenUsed/>
    <w:rsid w:val="000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C7FBA"/>
  </w:style>
  <w:style w:type="character" w:customStyle="1" w:styleId="20">
    <w:name w:val="Заголовок 2 Знак"/>
    <w:basedOn w:val="a0"/>
    <w:link w:val="2"/>
    <w:uiPriority w:val="9"/>
    <w:semiHidden/>
    <w:rsid w:val="00920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ttTableNumber1">
    <w:name w:val="itt_TableNumber1"/>
    <w:basedOn w:val="ittTableText"/>
    <w:qFormat/>
    <w:rsid w:val="00920B17"/>
    <w:pPr>
      <w:keepLines/>
      <w:numPr>
        <w:numId w:val="14"/>
      </w:numPr>
      <w:contextualSpacing w:val="0"/>
    </w:pPr>
  </w:style>
  <w:style w:type="paragraph" w:customStyle="1" w:styleId="ittTableNumber2">
    <w:name w:val="itt_TableNumber2"/>
    <w:basedOn w:val="ittTableNumber1"/>
    <w:qFormat/>
    <w:rsid w:val="00920B17"/>
    <w:pPr>
      <w:numPr>
        <w:ilvl w:val="1"/>
      </w:numPr>
    </w:pPr>
  </w:style>
  <w:style w:type="paragraph" w:customStyle="1" w:styleId="ittTableNumber3">
    <w:name w:val="itt_TableNumber3"/>
    <w:basedOn w:val="ittTableNumber2"/>
    <w:qFormat/>
    <w:rsid w:val="00920B17"/>
    <w:pPr>
      <w:numPr>
        <w:ilvl w:val="2"/>
      </w:numPr>
    </w:pPr>
  </w:style>
  <w:style w:type="paragraph" w:customStyle="1" w:styleId="ittTableTextCenter">
    <w:name w:val="itt_TableText_Center"/>
    <w:basedOn w:val="ittTableText"/>
    <w:qFormat/>
    <w:rsid w:val="00920B17"/>
    <w:pPr>
      <w:jc w:val="center"/>
    </w:pPr>
  </w:style>
  <w:style w:type="character" w:styleId="af4">
    <w:name w:val="FollowedHyperlink"/>
    <w:basedOn w:val="a0"/>
    <w:uiPriority w:val="99"/>
    <w:semiHidden/>
    <w:unhideWhenUsed/>
    <w:rsid w:val="002772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1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,GOST_TableList,List Paragraph,Шаг сценария"/>
    <w:basedOn w:val="a"/>
    <w:link w:val="a4"/>
    <w:uiPriority w:val="34"/>
    <w:qFormat/>
    <w:rsid w:val="00732F47"/>
    <w:pPr>
      <w:ind w:left="720"/>
      <w:contextualSpacing/>
    </w:pPr>
  </w:style>
  <w:style w:type="paragraph" w:customStyle="1" w:styleId="ConsPlusNormal">
    <w:name w:val="ConsPlusNormal"/>
    <w:rsid w:val="00127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ittTableText">
    <w:name w:val="itt_TableText"/>
    <w:basedOn w:val="a"/>
    <w:link w:val="ittTableText0"/>
    <w:qFormat/>
    <w:rsid w:val="00915E89"/>
    <w:pPr>
      <w:spacing w:after="60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ittTableText0">
    <w:name w:val="itt_TableText Знак"/>
    <w:link w:val="ittTableText"/>
    <w:rsid w:val="00915E89"/>
    <w:rPr>
      <w:rFonts w:ascii="Times New Roman" w:eastAsia="Times New Roman" w:hAnsi="Times New Roman" w:cs="Times New Roman"/>
      <w:sz w:val="24"/>
      <w:lang w:eastAsia="ru-RU"/>
    </w:rPr>
  </w:style>
  <w:style w:type="table" w:styleId="a5">
    <w:name w:val="Table Grid"/>
    <w:basedOn w:val="a1"/>
    <w:uiPriority w:val="59"/>
    <w:rsid w:val="00C8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945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945F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945F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945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945F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94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45F5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aliases w:val="it_List1 Знак,GOST_TableList Знак,List Paragraph Знак,Шаг сценария Знак"/>
    <w:link w:val="a3"/>
    <w:uiPriority w:val="34"/>
    <w:locked/>
    <w:rsid w:val="00FC7CAB"/>
  </w:style>
  <w:style w:type="paragraph" w:styleId="ad">
    <w:name w:val="Revision"/>
    <w:hidden/>
    <w:uiPriority w:val="99"/>
    <w:semiHidden/>
    <w:rsid w:val="000D2DD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1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321DB6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321DB6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C7FBA"/>
    <w:pPr>
      <w:tabs>
        <w:tab w:val="left" w:pos="440"/>
        <w:tab w:val="right" w:leader="dot" w:pos="9912"/>
      </w:tabs>
      <w:spacing w:after="100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21DB6"/>
    <w:pPr>
      <w:spacing w:after="100"/>
      <w:ind w:left="440"/>
    </w:pPr>
    <w:rPr>
      <w:rFonts w:eastAsiaTheme="minorEastAsia"/>
      <w:lang w:eastAsia="ru-RU"/>
    </w:rPr>
  </w:style>
  <w:style w:type="character" w:styleId="af">
    <w:name w:val="Hyperlink"/>
    <w:basedOn w:val="a0"/>
    <w:uiPriority w:val="99"/>
    <w:unhideWhenUsed/>
    <w:rsid w:val="00321DB6"/>
    <w:rPr>
      <w:color w:val="0000FF" w:themeColor="hyperlink"/>
      <w:u w:val="single"/>
    </w:rPr>
  </w:style>
  <w:style w:type="paragraph" w:customStyle="1" w:styleId="ConsPlusTitle">
    <w:name w:val="ConsPlusTitle"/>
    <w:rsid w:val="00791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0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C7FBA"/>
  </w:style>
  <w:style w:type="paragraph" w:styleId="af2">
    <w:name w:val="footer"/>
    <w:basedOn w:val="a"/>
    <w:link w:val="af3"/>
    <w:uiPriority w:val="99"/>
    <w:unhideWhenUsed/>
    <w:rsid w:val="000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C7FBA"/>
  </w:style>
  <w:style w:type="character" w:customStyle="1" w:styleId="20">
    <w:name w:val="Заголовок 2 Знак"/>
    <w:basedOn w:val="a0"/>
    <w:link w:val="2"/>
    <w:uiPriority w:val="9"/>
    <w:semiHidden/>
    <w:rsid w:val="00920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ttTableNumber1">
    <w:name w:val="itt_TableNumber1"/>
    <w:basedOn w:val="ittTableText"/>
    <w:qFormat/>
    <w:rsid w:val="00920B17"/>
    <w:pPr>
      <w:keepLines/>
      <w:numPr>
        <w:numId w:val="14"/>
      </w:numPr>
      <w:contextualSpacing w:val="0"/>
    </w:pPr>
  </w:style>
  <w:style w:type="paragraph" w:customStyle="1" w:styleId="ittTableNumber2">
    <w:name w:val="itt_TableNumber2"/>
    <w:basedOn w:val="ittTableNumber1"/>
    <w:qFormat/>
    <w:rsid w:val="00920B17"/>
    <w:pPr>
      <w:numPr>
        <w:ilvl w:val="1"/>
      </w:numPr>
    </w:pPr>
  </w:style>
  <w:style w:type="paragraph" w:customStyle="1" w:styleId="ittTableNumber3">
    <w:name w:val="itt_TableNumber3"/>
    <w:basedOn w:val="ittTableNumber2"/>
    <w:qFormat/>
    <w:rsid w:val="00920B17"/>
    <w:pPr>
      <w:numPr>
        <w:ilvl w:val="2"/>
      </w:numPr>
    </w:pPr>
  </w:style>
  <w:style w:type="paragraph" w:customStyle="1" w:styleId="ittTableTextCenter">
    <w:name w:val="itt_TableText_Center"/>
    <w:basedOn w:val="ittTableText"/>
    <w:qFormat/>
    <w:rsid w:val="00920B17"/>
    <w:pPr>
      <w:jc w:val="center"/>
    </w:pPr>
  </w:style>
  <w:style w:type="character" w:styleId="af4">
    <w:name w:val="FollowedHyperlink"/>
    <w:basedOn w:val="a0"/>
    <w:uiPriority w:val="99"/>
    <w:semiHidden/>
    <w:unhideWhenUsed/>
    <w:rsid w:val="002772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ksp.ru/otrasl/terr_uszn/brn_yp.php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frf.ru/knopki/egisso/project/~3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0CC83-10F4-49DE-873F-0698301D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29</Pages>
  <Words>7494</Words>
  <Characters>42719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50113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Котлярова Ирина Викторовна</dc:creator>
  <cp:lastModifiedBy>user</cp:lastModifiedBy>
  <cp:revision>9</cp:revision>
  <cp:lastPrinted>2017-09-29T08:01:00Z</cp:lastPrinted>
  <dcterms:created xsi:type="dcterms:W3CDTF">2017-10-16T08:53:00Z</dcterms:created>
  <dcterms:modified xsi:type="dcterms:W3CDTF">2017-10-17T09:28:00Z</dcterms:modified>
</cp:coreProperties>
</file>